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3BB2" w14:textId="77777777" w:rsidR="00197107" w:rsidRDefault="00197107" w:rsidP="00197107">
      <w:pPr>
        <w:pStyle w:val="Header"/>
      </w:pPr>
      <w:bookmarkStart w:id="0" w:name="_Hlk19542778"/>
    </w:p>
    <w:tbl>
      <w:tblPr>
        <w:tblW w:w="8655" w:type="dxa"/>
        <w:tblInd w:w="-72" w:type="dxa"/>
        <w:tblLayout w:type="fixed"/>
        <w:tblLook w:val="0000" w:firstRow="0" w:lastRow="0" w:firstColumn="0" w:lastColumn="0" w:noHBand="0" w:noVBand="0"/>
      </w:tblPr>
      <w:tblGrid>
        <w:gridCol w:w="1864"/>
        <w:gridCol w:w="6791"/>
      </w:tblGrid>
      <w:tr w:rsidR="00197107" w:rsidRPr="005946C9" w14:paraId="74C8F70C" w14:textId="77777777" w:rsidTr="00E102EB">
        <w:trPr>
          <w:trHeight w:val="1074"/>
        </w:trPr>
        <w:tc>
          <w:tcPr>
            <w:tcW w:w="1864" w:type="dxa"/>
          </w:tcPr>
          <w:p w14:paraId="646BE697" w14:textId="77777777" w:rsidR="00197107" w:rsidRPr="005946C9" w:rsidRDefault="00197107" w:rsidP="00E102EB">
            <w:pPr>
              <w:spacing w:after="0" w:line="240" w:lineRule="auto"/>
              <w:rPr>
                <w:rFonts w:ascii="Broadway" w:eastAsia="Times New Roman" w:hAnsi="Broadway" w:cs="Times New Roman"/>
                <w:sz w:val="36"/>
                <w:szCs w:val="24"/>
              </w:rPr>
            </w:pPr>
            <w:r w:rsidRPr="005946C9">
              <w:rPr>
                <w:rFonts w:ascii="Broadway" w:eastAsia="Times New Roman" w:hAnsi="Broadway" w:cs="Times New Roman"/>
                <w:noProof/>
                <w:sz w:val="36"/>
                <w:szCs w:val="24"/>
              </w:rPr>
              <w:drawing>
                <wp:inline distT="0" distB="0" distL="0" distR="0" wp14:anchorId="5E1FFA14" wp14:editId="0BC9C82E">
                  <wp:extent cx="1019175" cy="962025"/>
                  <wp:effectExtent l="0" t="0" r="0" b="0"/>
                  <wp:docPr id="1" name="Picture 1" descr="PPF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F_RGB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tc>
        <w:tc>
          <w:tcPr>
            <w:tcW w:w="6791" w:type="dxa"/>
          </w:tcPr>
          <w:p w14:paraId="1A7A2146" w14:textId="77777777" w:rsidR="00197107" w:rsidRPr="005946C9" w:rsidRDefault="00197107" w:rsidP="00E102EB">
            <w:pPr>
              <w:spacing w:after="0" w:line="240" w:lineRule="auto"/>
              <w:jc w:val="center"/>
              <w:rPr>
                <w:rFonts w:ascii="Bernard MT Condensed" w:eastAsia="Times New Roman" w:hAnsi="Bernard MT Condensed" w:cs="Times New Roman"/>
                <w:sz w:val="48"/>
                <w:szCs w:val="48"/>
              </w:rPr>
            </w:pPr>
            <w:smartTag w:uri="urn:schemas-microsoft-com:office:smarttags" w:element="place">
              <w:smartTag w:uri="urn:schemas-microsoft-com:office:smarttags" w:element="City">
                <w:r w:rsidRPr="005946C9">
                  <w:rPr>
                    <w:rFonts w:ascii="Bernard MT Condensed" w:eastAsia="Times New Roman" w:hAnsi="Bernard MT Condensed" w:cs="Times New Roman"/>
                    <w:sz w:val="48"/>
                    <w:szCs w:val="48"/>
                  </w:rPr>
                  <w:t>Providence</w:t>
                </w:r>
              </w:smartTag>
            </w:smartTag>
            <w:r w:rsidRPr="005946C9">
              <w:rPr>
                <w:rFonts w:ascii="Bernard MT Condensed" w:eastAsia="Times New Roman" w:hAnsi="Bernard MT Condensed" w:cs="Times New Roman"/>
                <w:sz w:val="48"/>
                <w:szCs w:val="48"/>
              </w:rPr>
              <w:t xml:space="preserve"> Players</w:t>
            </w:r>
          </w:p>
          <w:p w14:paraId="5A5B3BEA" w14:textId="77777777" w:rsidR="00197107" w:rsidRDefault="00197107" w:rsidP="00E102EB">
            <w:pPr>
              <w:spacing w:after="0" w:line="240" w:lineRule="auto"/>
              <w:jc w:val="center"/>
              <w:rPr>
                <w:rFonts w:ascii="Bernard MT Condensed" w:eastAsia="Times New Roman" w:hAnsi="Bernard MT Condensed" w:cs="Times New Roman"/>
                <w:color w:val="000000"/>
                <w:sz w:val="36"/>
                <w:szCs w:val="36"/>
              </w:rPr>
            </w:pPr>
            <w:r w:rsidRPr="005946C9">
              <w:rPr>
                <w:rFonts w:ascii="Bernard MT Condensed" w:eastAsia="Times New Roman" w:hAnsi="Bernard MT Condensed" w:cs="Times New Roman"/>
                <w:color w:val="000000"/>
                <w:sz w:val="36"/>
                <w:szCs w:val="36"/>
              </w:rPr>
              <w:t xml:space="preserve">Audition </w:t>
            </w:r>
            <w:r>
              <w:rPr>
                <w:rFonts w:ascii="Bernard MT Condensed" w:eastAsia="Times New Roman" w:hAnsi="Bernard MT Condensed" w:cs="Times New Roman"/>
                <w:color w:val="000000"/>
                <w:sz w:val="36"/>
                <w:szCs w:val="36"/>
              </w:rPr>
              <w:t xml:space="preserve">Information &amp; </w:t>
            </w:r>
            <w:r w:rsidRPr="005946C9">
              <w:rPr>
                <w:rFonts w:ascii="Bernard MT Condensed" w:eastAsia="Times New Roman" w:hAnsi="Bernard MT Condensed" w:cs="Times New Roman"/>
                <w:color w:val="000000"/>
                <w:sz w:val="36"/>
                <w:szCs w:val="36"/>
              </w:rPr>
              <w:t xml:space="preserve">Form </w:t>
            </w:r>
          </w:p>
          <w:p w14:paraId="791676C4" w14:textId="53B68C0D" w:rsidR="00197107" w:rsidRPr="005946C9" w:rsidRDefault="00197107" w:rsidP="00E102EB">
            <w:pPr>
              <w:spacing w:after="0" w:line="240" w:lineRule="auto"/>
              <w:jc w:val="center"/>
              <w:rPr>
                <w:rFonts w:ascii="Bernard MT Condensed" w:eastAsia="Times New Roman" w:hAnsi="Bernard MT Condensed" w:cs="Times New Roman"/>
                <w:color w:val="000000"/>
                <w:sz w:val="36"/>
                <w:szCs w:val="36"/>
              </w:rPr>
            </w:pPr>
            <w:r w:rsidRPr="005946C9">
              <w:rPr>
                <w:rFonts w:ascii="Bernard MT Condensed" w:eastAsia="Times New Roman" w:hAnsi="Bernard MT Condensed" w:cs="Times New Roman"/>
                <w:color w:val="000000"/>
                <w:sz w:val="36"/>
                <w:szCs w:val="36"/>
              </w:rPr>
              <w:t>“</w:t>
            </w:r>
            <w:r w:rsidR="00434946">
              <w:rPr>
                <w:rFonts w:ascii="Bernard MT Condensed" w:eastAsia="Times New Roman" w:hAnsi="Bernard MT Condensed" w:cs="Times New Roman"/>
                <w:i/>
                <w:color w:val="000000"/>
                <w:sz w:val="36"/>
                <w:szCs w:val="36"/>
              </w:rPr>
              <w:t>Cabaret Takes a Holiday</w:t>
            </w:r>
            <w:r>
              <w:rPr>
                <w:rFonts w:ascii="Bernard MT Condensed" w:eastAsia="Times New Roman" w:hAnsi="Bernard MT Condensed" w:cs="Times New Roman"/>
                <w:i/>
                <w:color w:val="000000"/>
                <w:sz w:val="36"/>
                <w:szCs w:val="36"/>
              </w:rPr>
              <w:t>”</w:t>
            </w:r>
          </w:p>
          <w:p w14:paraId="6DD73995" w14:textId="77777777" w:rsidR="00197107" w:rsidRPr="005946C9" w:rsidRDefault="00197107" w:rsidP="00E102EB">
            <w:pPr>
              <w:spacing w:after="0" w:line="240" w:lineRule="auto"/>
              <w:rPr>
                <w:rFonts w:ascii="Bernard MT Condensed" w:eastAsia="Times New Roman" w:hAnsi="Bernard MT Condensed" w:cs="Times New Roman"/>
                <w:color w:val="000000"/>
                <w:sz w:val="16"/>
                <w:szCs w:val="16"/>
              </w:rPr>
            </w:pPr>
          </w:p>
        </w:tc>
      </w:tr>
    </w:tbl>
    <w:p w14:paraId="77E1943C" w14:textId="77777777" w:rsidR="005946C9" w:rsidRPr="005946C9" w:rsidRDefault="005946C9" w:rsidP="005946C9">
      <w:pPr>
        <w:spacing w:after="0" w:line="240" w:lineRule="auto"/>
        <w:jc w:val="center"/>
        <w:rPr>
          <w:rFonts w:ascii="Tahoma" w:eastAsia="Times New Roman" w:hAnsi="Tahoma" w:cs="Times New Roman"/>
          <w:b/>
          <w:sz w:val="24"/>
          <w:szCs w:val="28"/>
        </w:rPr>
      </w:pPr>
      <w:r w:rsidRPr="005946C9">
        <w:rPr>
          <w:rFonts w:ascii="Tahoma" w:eastAsia="Times New Roman" w:hAnsi="Tahoma" w:cs="Times New Roman"/>
          <w:b/>
          <w:sz w:val="24"/>
          <w:szCs w:val="28"/>
        </w:rPr>
        <w:t>Attach Resume if You Have One (Not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196"/>
        <w:gridCol w:w="3253"/>
      </w:tblGrid>
      <w:tr w:rsidR="005946C9" w:rsidRPr="005946C9" w14:paraId="7EF1FE9B" w14:textId="77777777" w:rsidTr="00CD45C3">
        <w:trPr>
          <w:jc w:val="center"/>
        </w:trPr>
        <w:tc>
          <w:tcPr>
            <w:tcW w:w="2181" w:type="dxa"/>
          </w:tcPr>
          <w:p w14:paraId="2400AA8C" w14:textId="77777777" w:rsidR="005946C9" w:rsidRPr="005946C9" w:rsidRDefault="005946C9" w:rsidP="005946C9">
            <w:pPr>
              <w:spacing w:after="0" w:line="240" w:lineRule="auto"/>
              <w:jc w:val="center"/>
              <w:rPr>
                <w:rFonts w:ascii="Tahoma" w:eastAsia="Times New Roman" w:hAnsi="Tahoma" w:cs="Times New Roman"/>
                <w:b/>
                <w:sz w:val="24"/>
                <w:szCs w:val="24"/>
              </w:rPr>
            </w:pPr>
          </w:p>
          <w:p w14:paraId="489B944D"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Actor’s Name</w:t>
            </w:r>
          </w:p>
          <w:p w14:paraId="139526D7"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6449" w:type="dxa"/>
            <w:gridSpan w:val="2"/>
          </w:tcPr>
          <w:p w14:paraId="5BFFC9EA" w14:textId="4C3A1A23" w:rsidR="005946C9" w:rsidRPr="00E86EAA" w:rsidRDefault="005946C9" w:rsidP="00E86EAA">
            <w:pPr>
              <w:spacing w:after="0" w:line="240" w:lineRule="auto"/>
              <w:jc w:val="right"/>
              <w:rPr>
                <w:rFonts w:ascii="Tahoma" w:eastAsia="Times New Roman" w:hAnsi="Tahoma" w:cs="Times New Roman"/>
                <w:sz w:val="24"/>
                <w:szCs w:val="24"/>
              </w:rPr>
            </w:pPr>
          </w:p>
        </w:tc>
      </w:tr>
      <w:tr w:rsidR="005946C9" w:rsidRPr="005946C9" w14:paraId="69A97A3B" w14:textId="77777777" w:rsidTr="00CD45C3">
        <w:trPr>
          <w:jc w:val="center"/>
        </w:trPr>
        <w:tc>
          <w:tcPr>
            <w:tcW w:w="2181" w:type="dxa"/>
          </w:tcPr>
          <w:p w14:paraId="24C17007" w14:textId="77777777" w:rsidR="005946C9" w:rsidRPr="004E3794" w:rsidRDefault="005946C9" w:rsidP="005946C9">
            <w:pPr>
              <w:spacing w:after="0" w:line="240" w:lineRule="auto"/>
              <w:jc w:val="center"/>
              <w:rPr>
                <w:rFonts w:ascii="Tahoma" w:eastAsia="Times New Roman" w:hAnsi="Tahoma" w:cs="Times New Roman"/>
                <w:b/>
                <w:sz w:val="14"/>
                <w:szCs w:val="24"/>
              </w:rPr>
            </w:pPr>
          </w:p>
          <w:p w14:paraId="2BF38FCA"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Parent’s Name</w:t>
            </w:r>
          </w:p>
          <w:p w14:paraId="39E00AA8" w14:textId="77777777" w:rsidR="005946C9" w:rsidRPr="004E3794" w:rsidRDefault="005946C9" w:rsidP="005946C9">
            <w:pPr>
              <w:spacing w:after="0" w:line="240" w:lineRule="auto"/>
              <w:jc w:val="center"/>
              <w:rPr>
                <w:rFonts w:ascii="Tahoma" w:eastAsia="Times New Roman" w:hAnsi="Tahoma" w:cs="Times New Roman"/>
                <w:sz w:val="20"/>
                <w:szCs w:val="24"/>
              </w:rPr>
            </w:pPr>
            <w:r w:rsidRPr="004E3794">
              <w:rPr>
                <w:rFonts w:ascii="Tahoma" w:eastAsia="Times New Roman" w:hAnsi="Tahoma" w:cs="Times New Roman"/>
                <w:sz w:val="20"/>
                <w:szCs w:val="24"/>
              </w:rPr>
              <w:t>(if applicable)</w:t>
            </w:r>
          </w:p>
          <w:p w14:paraId="63059370" w14:textId="77777777" w:rsidR="005946C9" w:rsidRPr="005946C9" w:rsidRDefault="005946C9" w:rsidP="005946C9">
            <w:pPr>
              <w:spacing w:after="0" w:line="240" w:lineRule="auto"/>
              <w:jc w:val="center"/>
              <w:rPr>
                <w:rFonts w:ascii="Tahoma" w:eastAsia="Times New Roman" w:hAnsi="Tahoma" w:cs="Times New Roman"/>
                <w:b/>
                <w:sz w:val="16"/>
                <w:szCs w:val="24"/>
              </w:rPr>
            </w:pPr>
          </w:p>
        </w:tc>
        <w:tc>
          <w:tcPr>
            <w:tcW w:w="6449" w:type="dxa"/>
            <w:gridSpan w:val="2"/>
          </w:tcPr>
          <w:p w14:paraId="67F629AB"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0380A8B2" w14:textId="77777777" w:rsidTr="00CD45C3">
        <w:trPr>
          <w:trHeight w:val="580"/>
          <w:jc w:val="center"/>
        </w:trPr>
        <w:tc>
          <w:tcPr>
            <w:tcW w:w="2181" w:type="dxa"/>
          </w:tcPr>
          <w:p w14:paraId="25C325F7" w14:textId="77777777" w:rsidR="005946C9" w:rsidRPr="005946C9" w:rsidRDefault="005946C9" w:rsidP="005946C9">
            <w:pPr>
              <w:spacing w:after="0" w:line="240" w:lineRule="auto"/>
              <w:jc w:val="center"/>
              <w:rPr>
                <w:rFonts w:ascii="Tahoma" w:eastAsia="Times New Roman" w:hAnsi="Tahoma" w:cs="Times New Roman"/>
                <w:b/>
                <w:sz w:val="24"/>
                <w:szCs w:val="24"/>
              </w:rPr>
            </w:pPr>
          </w:p>
          <w:p w14:paraId="4A944A39"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Mailing Address</w:t>
            </w:r>
          </w:p>
          <w:p w14:paraId="35F05036"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6449" w:type="dxa"/>
            <w:gridSpan w:val="2"/>
          </w:tcPr>
          <w:p w14:paraId="5F4209D9"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65CC7FD7" w14:textId="77777777" w:rsidTr="00CD45C3">
        <w:trPr>
          <w:jc w:val="center"/>
        </w:trPr>
        <w:tc>
          <w:tcPr>
            <w:tcW w:w="2181" w:type="dxa"/>
          </w:tcPr>
          <w:p w14:paraId="79D4667D"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196" w:type="dxa"/>
          </w:tcPr>
          <w:p w14:paraId="646CC198"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Preferred</w:t>
            </w:r>
          </w:p>
        </w:tc>
        <w:tc>
          <w:tcPr>
            <w:tcW w:w="3253" w:type="dxa"/>
          </w:tcPr>
          <w:p w14:paraId="3B4BCB8C" w14:textId="77777777" w:rsidR="005946C9" w:rsidRP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Secondary (if so)</w:t>
            </w:r>
          </w:p>
        </w:tc>
      </w:tr>
      <w:tr w:rsidR="005946C9" w:rsidRPr="005946C9" w14:paraId="4C52FBCB" w14:textId="77777777" w:rsidTr="00CD45C3">
        <w:trPr>
          <w:jc w:val="center"/>
        </w:trPr>
        <w:tc>
          <w:tcPr>
            <w:tcW w:w="2181" w:type="dxa"/>
          </w:tcPr>
          <w:p w14:paraId="71514DF8" w14:textId="77777777" w:rsidR="00E86EAA" w:rsidRPr="00E86EAA" w:rsidRDefault="00E86EAA" w:rsidP="005946C9">
            <w:pPr>
              <w:spacing w:after="0" w:line="240" w:lineRule="auto"/>
              <w:jc w:val="center"/>
              <w:rPr>
                <w:rFonts w:ascii="Tahoma" w:eastAsia="Times New Roman" w:hAnsi="Tahoma" w:cs="Times New Roman"/>
                <w:b/>
                <w:sz w:val="12"/>
                <w:szCs w:val="24"/>
              </w:rPr>
            </w:pPr>
          </w:p>
          <w:p w14:paraId="57290E64" w14:textId="77777777" w:rsid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Phone</w:t>
            </w:r>
          </w:p>
          <w:p w14:paraId="5D19F05D" w14:textId="77777777" w:rsidR="00E86EAA" w:rsidRPr="00E86EAA" w:rsidRDefault="00E86EAA" w:rsidP="005946C9">
            <w:pPr>
              <w:spacing w:after="0" w:line="240" w:lineRule="auto"/>
              <w:jc w:val="center"/>
              <w:rPr>
                <w:rFonts w:ascii="Tahoma" w:eastAsia="Times New Roman" w:hAnsi="Tahoma" w:cs="Times New Roman"/>
                <w:b/>
                <w:sz w:val="16"/>
                <w:szCs w:val="24"/>
              </w:rPr>
            </w:pPr>
          </w:p>
        </w:tc>
        <w:tc>
          <w:tcPr>
            <w:tcW w:w="3196" w:type="dxa"/>
          </w:tcPr>
          <w:p w14:paraId="4726F80D"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253" w:type="dxa"/>
          </w:tcPr>
          <w:p w14:paraId="3D06E383"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r w:rsidR="005946C9" w:rsidRPr="005946C9" w14:paraId="313571F8" w14:textId="77777777" w:rsidTr="00CD45C3">
        <w:trPr>
          <w:jc w:val="center"/>
        </w:trPr>
        <w:tc>
          <w:tcPr>
            <w:tcW w:w="2181" w:type="dxa"/>
          </w:tcPr>
          <w:p w14:paraId="26928778" w14:textId="77777777" w:rsidR="00E86EAA" w:rsidRPr="00E86EAA" w:rsidRDefault="00E86EAA" w:rsidP="005946C9">
            <w:pPr>
              <w:spacing w:after="0" w:line="240" w:lineRule="auto"/>
              <w:jc w:val="center"/>
              <w:rPr>
                <w:rFonts w:ascii="Tahoma" w:eastAsia="Times New Roman" w:hAnsi="Tahoma" w:cs="Times New Roman"/>
                <w:b/>
                <w:sz w:val="10"/>
                <w:szCs w:val="24"/>
              </w:rPr>
            </w:pPr>
          </w:p>
          <w:p w14:paraId="5E63CF93" w14:textId="77777777" w:rsidR="005946C9" w:rsidRDefault="005946C9" w:rsidP="005946C9">
            <w:pPr>
              <w:spacing w:after="0" w:line="240" w:lineRule="auto"/>
              <w:jc w:val="center"/>
              <w:rPr>
                <w:rFonts w:ascii="Tahoma" w:eastAsia="Times New Roman" w:hAnsi="Tahoma" w:cs="Times New Roman"/>
                <w:b/>
                <w:sz w:val="24"/>
                <w:szCs w:val="24"/>
              </w:rPr>
            </w:pPr>
            <w:r w:rsidRPr="005946C9">
              <w:rPr>
                <w:rFonts w:ascii="Tahoma" w:eastAsia="Times New Roman" w:hAnsi="Tahoma" w:cs="Times New Roman"/>
                <w:b/>
                <w:sz w:val="24"/>
                <w:szCs w:val="24"/>
              </w:rPr>
              <w:t>Email</w:t>
            </w:r>
          </w:p>
          <w:p w14:paraId="361F1118" w14:textId="77777777" w:rsidR="00E86EAA" w:rsidRPr="00E86EAA" w:rsidRDefault="00E86EAA" w:rsidP="005946C9">
            <w:pPr>
              <w:spacing w:after="0" w:line="240" w:lineRule="auto"/>
              <w:jc w:val="center"/>
              <w:rPr>
                <w:rFonts w:ascii="Tahoma" w:eastAsia="Times New Roman" w:hAnsi="Tahoma" w:cs="Times New Roman"/>
                <w:sz w:val="20"/>
                <w:szCs w:val="24"/>
              </w:rPr>
            </w:pPr>
            <w:r w:rsidRPr="00E86EAA">
              <w:rPr>
                <w:rFonts w:ascii="Tahoma" w:eastAsia="Times New Roman" w:hAnsi="Tahoma" w:cs="Times New Roman"/>
                <w:sz w:val="20"/>
                <w:szCs w:val="24"/>
              </w:rPr>
              <w:t>(please print legibly)</w:t>
            </w:r>
          </w:p>
          <w:p w14:paraId="60DFA5A0" w14:textId="77777777" w:rsidR="00E86EAA" w:rsidRPr="00E86EAA" w:rsidRDefault="00E86EAA" w:rsidP="005946C9">
            <w:pPr>
              <w:spacing w:after="0" w:line="240" w:lineRule="auto"/>
              <w:jc w:val="center"/>
              <w:rPr>
                <w:rFonts w:ascii="Tahoma" w:eastAsia="Times New Roman" w:hAnsi="Tahoma" w:cs="Times New Roman"/>
                <w:b/>
                <w:sz w:val="12"/>
                <w:szCs w:val="24"/>
              </w:rPr>
            </w:pPr>
          </w:p>
        </w:tc>
        <w:tc>
          <w:tcPr>
            <w:tcW w:w="3196" w:type="dxa"/>
          </w:tcPr>
          <w:p w14:paraId="7EE1D824" w14:textId="77777777" w:rsidR="005946C9" w:rsidRPr="005946C9" w:rsidRDefault="005946C9" w:rsidP="005946C9">
            <w:pPr>
              <w:spacing w:after="0" w:line="240" w:lineRule="auto"/>
              <w:jc w:val="center"/>
              <w:rPr>
                <w:rFonts w:ascii="Tahoma" w:eastAsia="Times New Roman" w:hAnsi="Tahoma" w:cs="Times New Roman"/>
                <w:b/>
                <w:sz w:val="24"/>
                <w:szCs w:val="24"/>
              </w:rPr>
            </w:pPr>
          </w:p>
        </w:tc>
        <w:tc>
          <w:tcPr>
            <w:tcW w:w="3253" w:type="dxa"/>
          </w:tcPr>
          <w:p w14:paraId="392DE84C" w14:textId="77777777" w:rsidR="005946C9" w:rsidRPr="005946C9" w:rsidRDefault="005946C9" w:rsidP="005946C9">
            <w:pPr>
              <w:spacing w:after="0" w:line="240" w:lineRule="auto"/>
              <w:jc w:val="center"/>
              <w:rPr>
                <w:rFonts w:ascii="Tahoma" w:eastAsia="Times New Roman" w:hAnsi="Tahoma" w:cs="Times New Roman"/>
                <w:b/>
                <w:sz w:val="24"/>
                <w:szCs w:val="24"/>
              </w:rPr>
            </w:pPr>
          </w:p>
        </w:tc>
      </w:tr>
    </w:tbl>
    <w:p w14:paraId="6A620012" w14:textId="77777777" w:rsidR="005946C9" w:rsidRPr="005946C9" w:rsidRDefault="005946C9" w:rsidP="005946C9">
      <w:pPr>
        <w:spacing w:after="0" w:line="240" w:lineRule="auto"/>
        <w:rPr>
          <w:rFonts w:ascii="Tahoma" w:eastAsia="Times New Roman" w:hAnsi="Tahoma" w:cs="Times New Roman"/>
          <w:b/>
          <w:i/>
          <w:sz w:val="24"/>
          <w:szCs w:val="24"/>
        </w:rPr>
      </w:pPr>
    </w:p>
    <w:p w14:paraId="4CA9AF98" w14:textId="77777777" w:rsidR="005946C9" w:rsidRPr="005946C9" w:rsidRDefault="00E86EAA" w:rsidP="00E86EAA">
      <w:pPr>
        <w:spacing w:after="0" w:line="240" w:lineRule="auto"/>
        <w:ind w:firstLine="720"/>
        <w:rPr>
          <w:rFonts w:ascii="Tahoma" w:eastAsia="Times New Roman" w:hAnsi="Tahoma" w:cs="Times New Roman"/>
          <w:sz w:val="18"/>
          <w:szCs w:val="24"/>
        </w:rPr>
      </w:pPr>
      <w:r>
        <w:rPr>
          <w:rFonts w:ascii="Tahoma" w:eastAsia="Times New Roman" w:hAnsi="Tahoma" w:cs="Times New Roman"/>
          <w:sz w:val="18"/>
          <w:szCs w:val="24"/>
        </w:rPr>
        <w:t>_____</w:t>
      </w:r>
      <w:r w:rsidR="00D64336">
        <w:rPr>
          <w:rFonts w:ascii="Tahoma" w:eastAsia="Times New Roman" w:hAnsi="Tahoma" w:cs="Times New Roman"/>
          <w:sz w:val="18"/>
          <w:szCs w:val="24"/>
        </w:rPr>
        <w:t xml:space="preserve">_ </w:t>
      </w:r>
      <w:r w:rsidR="00D64336" w:rsidRPr="00D64336">
        <w:rPr>
          <w:rFonts w:ascii="Tahoma" w:eastAsia="Times New Roman" w:hAnsi="Tahoma" w:cs="Times New Roman"/>
          <w:sz w:val="18"/>
          <w:szCs w:val="24"/>
        </w:rPr>
        <w:t>Please</w:t>
      </w:r>
      <w:r w:rsidR="005946C9" w:rsidRPr="00D64336">
        <w:rPr>
          <w:rFonts w:ascii="Tahoma" w:eastAsia="Times New Roman" w:hAnsi="Tahoma" w:cs="Times New Roman"/>
          <w:sz w:val="18"/>
          <w:szCs w:val="24"/>
        </w:rPr>
        <w:t xml:space="preserve"> </w:t>
      </w:r>
      <w:r w:rsidR="00D64336" w:rsidRPr="00D64336">
        <w:rPr>
          <w:rFonts w:ascii="Tahoma" w:eastAsia="Times New Roman" w:hAnsi="Tahoma" w:cs="Times New Roman"/>
          <w:sz w:val="18"/>
          <w:szCs w:val="24"/>
        </w:rPr>
        <w:t>check</w:t>
      </w:r>
      <w:r w:rsidR="005946C9" w:rsidRPr="00D64336">
        <w:rPr>
          <w:rFonts w:ascii="Tahoma" w:eastAsia="Times New Roman" w:hAnsi="Tahoma" w:cs="Times New Roman"/>
          <w:sz w:val="18"/>
          <w:szCs w:val="24"/>
        </w:rPr>
        <w:t xml:space="preserve"> if the above information is parent information.</w:t>
      </w:r>
    </w:p>
    <w:p w14:paraId="24C23A21" w14:textId="77777777" w:rsidR="005946C9" w:rsidRPr="005946C9" w:rsidRDefault="005946C9" w:rsidP="005946C9">
      <w:pPr>
        <w:spacing w:after="0" w:line="240" w:lineRule="auto"/>
        <w:rPr>
          <w:rFonts w:ascii="Tahoma" w:eastAsia="Times New Roman" w:hAnsi="Tahoma" w:cs="Times New Roman"/>
          <w:b/>
          <w:i/>
          <w:sz w:val="24"/>
          <w:szCs w:val="24"/>
        </w:rPr>
      </w:pPr>
    </w:p>
    <w:p w14:paraId="4A3CCAA5" w14:textId="77777777" w:rsidR="007E3386" w:rsidRDefault="007E3386" w:rsidP="005946C9">
      <w:pPr>
        <w:spacing w:after="0" w:line="240" w:lineRule="auto"/>
        <w:rPr>
          <w:rFonts w:ascii="Tahoma" w:eastAsia="Times New Roman" w:hAnsi="Tahoma" w:cs="Times New Roman"/>
        </w:rPr>
      </w:pPr>
      <w:r>
        <w:rPr>
          <w:rFonts w:ascii="Tahoma" w:eastAsia="Times New Roman" w:hAnsi="Tahoma" w:cs="Times New Roman"/>
          <w:b/>
          <w:u w:val="single"/>
        </w:rPr>
        <w:t>How did you hear about this audition:</w:t>
      </w:r>
      <w:r>
        <w:rPr>
          <w:rFonts w:ascii="Tahoma" w:eastAsia="Times New Roman" w:hAnsi="Tahoma" w:cs="Times New Roman"/>
          <w:b/>
        </w:rPr>
        <w:t xml:space="preserve">   </w:t>
      </w:r>
      <w:r w:rsidRPr="007E3386">
        <w:rPr>
          <w:rFonts w:ascii="Tahoma" w:eastAsia="Times New Roman" w:hAnsi="Tahoma" w:cs="Times New Roman"/>
        </w:rPr>
        <w:t>___ Facebook</w:t>
      </w:r>
      <w:r>
        <w:rPr>
          <w:rFonts w:ascii="Tahoma" w:eastAsia="Times New Roman" w:hAnsi="Tahoma" w:cs="Times New Roman"/>
        </w:rPr>
        <w:t xml:space="preserve">  ___Twitter  ___Instagram  ___ Friend</w:t>
      </w:r>
    </w:p>
    <w:p w14:paraId="193700CC" w14:textId="77777777" w:rsidR="007E3386" w:rsidRPr="007E3386" w:rsidRDefault="007E3386" w:rsidP="005946C9">
      <w:pPr>
        <w:spacing w:after="0" w:line="240" w:lineRule="auto"/>
        <w:rPr>
          <w:rFonts w:ascii="Tahoma" w:eastAsia="Times New Roman" w:hAnsi="Tahoma" w:cs="Times New Roman"/>
          <w:sz w:val="8"/>
        </w:rPr>
      </w:pPr>
    </w:p>
    <w:p w14:paraId="6E265851" w14:textId="77777777" w:rsidR="007E3386" w:rsidRDefault="007E3386" w:rsidP="005946C9">
      <w:pPr>
        <w:spacing w:after="0" w:line="240" w:lineRule="auto"/>
        <w:rPr>
          <w:rFonts w:ascii="Tahoma" w:eastAsia="Times New Roman" w:hAnsi="Tahoma" w:cs="Times New Roman"/>
        </w:rPr>
      </w:pPr>
      <w:r>
        <w:rPr>
          <w:rFonts w:ascii="Tahoma" w:eastAsia="Times New Roman" w:hAnsi="Tahoma" w:cs="Times New Roman"/>
        </w:rPr>
        <w:t xml:space="preserve">___ Google Search  ___ Website Posting (which one:)  ___________________________________  </w:t>
      </w:r>
    </w:p>
    <w:p w14:paraId="5016FCD5" w14:textId="77777777" w:rsidR="007E3386" w:rsidRPr="007E3386" w:rsidRDefault="007E3386" w:rsidP="005946C9">
      <w:pPr>
        <w:spacing w:after="0" w:line="240" w:lineRule="auto"/>
        <w:rPr>
          <w:rFonts w:ascii="Tahoma" w:eastAsia="Times New Roman" w:hAnsi="Tahoma" w:cs="Times New Roman"/>
          <w:b/>
        </w:rPr>
      </w:pPr>
      <w:r>
        <w:rPr>
          <w:rFonts w:ascii="Tahoma" w:eastAsia="Times New Roman" w:hAnsi="Tahoma" w:cs="Times New Roman"/>
        </w:rPr>
        <w:t>___ Other (explain:) _______________________________________________________________</w:t>
      </w:r>
    </w:p>
    <w:p w14:paraId="1CEE5651" w14:textId="77777777" w:rsidR="007E3386" w:rsidRDefault="007E3386" w:rsidP="005946C9">
      <w:pPr>
        <w:spacing w:after="0" w:line="240" w:lineRule="auto"/>
        <w:rPr>
          <w:rFonts w:ascii="Tahoma" w:eastAsia="Times New Roman" w:hAnsi="Tahoma" w:cs="Times New Roman"/>
          <w:b/>
          <w:u w:val="single"/>
        </w:rPr>
      </w:pPr>
    </w:p>
    <w:p w14:paraId="2517C4F8" w14:textId="1BEC2A4C" w:rsidR="006D366B" w:rsidRDefault="006D366B" w:rsidP="005946C9">
      <w:pPr>
        <w:spacing w:after="0" w:line="240" w:lineRule="auto"/>
        <w:rPr>
          <w:rFonts w:ascii="Tahoma" w:eastAsia="Times New Roman" w:hAnsi="Tahoma" w:cs="Times New Roman"/>
          <w:b/>
          <w:sz w:val="24"/>
          <w:szCs w:val="24"/>
        </w:rPr>
      </w:pPr>
    </w:p>
    <w:p w14:paraId="4E1F7508" w14:textId="77777777" w:rsidR="006D366B" w:rsidRPr="005946C9" w:rsidRDefault="006D366B" w:rsidP="005946C9">
      <w:pPr>
        <w:spacing w:after="0" w:line="240" w:lineRule="auto"/>
        <w:rPr>
          <w:rFonts w:ascii="Tahoma" w:eastAsia="Times New Roman" w:hAnsi="Tahoma" w:cs="Times New Roman"/>
          <w:b/>
          <w:sz w:val="24"/>
          <w:szCs w:val="24"/>
        </w:rPr>
      </w:pPr>
    </w:p>
    <w:p w14:paraId="00C59D0B" w14:textId="77777777" w:rsidR="005946C9" w:rsidRPr="005946C9" w:rsidRDefault="005946C9" w:rsidP="005946C9">
      <w:pPr>
        <w:keepNext/>
        <w:spacing w:after="0" w:line="240" w:lineRule="auto"/>
        <w:outlineLvl w:val="4"/>
        <w:rPr>
          <w:rFonts w:ascii="Tahoma" w:eastAsia="Times New Roman" w:hAnsi="Tahoma" w:cs="Times New Roman"/>
          <w:bCs/>
          <w:u w:val="single"/>
        </w:rPr>
      </w:pPr>
      <w:r w:rsidRPr="005946C9">
        <w:rPr>
          <w:rFonts w:ascii="Tahoma" w:eastAsia="Times New Roman" w:hAnsi="Tahoma" w:cs="Times New Roman"/>
          <w:b/>
          <w:u w:val="single"/>
        </w:rPr>
        <w:t xml:space="preserve">Scheduling Conflicts (Please Review </w:t>
      </w:r>
      <w:r w:rsidR="00471952" w:rsidRPr="005946C9">
        <w:rPr>
          <w:rFonts w:ascii="Tahoma" w:eastAsia="Times New Roman" w:hAnsi="Tahoma" w:cs="Times New Roman"/>
          <w:b/>
          <w:u w:val="single"/>
        </w:rPr>
        <w:t>the</w:t>
      </w:r>
      <w:r w:rsidRPr="005946C9">
        <w:rPr>
          <w:rFonts w:ascii="Tahoma" w:eastAsia="Times New Roman" w:hAnsi="Tahoma" w:cs="Times New Roman"/>
          <w:b/>
          <w:u w:val="single"/>
        </w:rPr>
        <w:t xml:space="preserve"> Audition Announcement and Preliminary Production Calendar and Let us Know About Scheduling Conflicts)</w:t>
      </w:r>
    </w:p>
    <w:p w14:paraId="1D8BFC41" w14:textId="77777777" w:rsidR="00434946" w:rsidRDefault="005946C9" w:rsidP="00434946">
      <w:pPr>
        <w:spacing w:after="0" w:line="240" w:lineRule="auto"/>
        <w:rPr>
          <w:rFonts w:ascii="Tahoma" w:eastAsia="Times New Roman" w:hAnsi="Tahoma" w:cs="Times New Roman"/>
          <w:bCs/>
          <w:sz w:val="20"/>
          <w:szCs w:val="16"/>
        </w:rPr>
      </w:pPr>
      <w:r w:rsidRPr="005946C9">
        <w:rPr>
          <w:rFonts w:ascii="Tahoma" w:eastAsia="Times New Roman" w:hAnsi="Tahoma" w:cs="Times New Roman"/>
          <w:bCs/>
          <w:sz w:val="20"/>
          <w:szCs w:val="16"/>
        </w:rPr>
        <w:t xml:space="preserve">We will be scheduling </w:t>
      </w:r>
      <w:r w:rsidR="00434946">
        <w:rPr>
          <w:rFonts w:ascii="Tahoma" w:eastAsia="Times New Roman" w:hAnsi="Tahoma" w:cs="Times New Roman"/>
          <w:bCs/>
          <w:sz w:val="20"/>
          <w:szCs w:val="16"/>
        </w:rPr>
        <w:t>two group rehearsals early on in September</w:t>
      </w:r>
      <w:r w:rsidR="00434946" w:rsidRPr="00434946">
        <w:t xml:space="preserve"> </w:t>
      </w:r>
      <w:r w:rsidR="00434946" w:rsidRPr="00434946">
        <w:rPr>
          <w:rFonts w:ascii="Tahoma" w:eastAsia="Times New Roman" w:hAnsi="Tahoma" w:cs="Times New Roman"/>
          <w:bCs/>
          <w:sz w:val="20"/>
          <w:szCs w:val="16"/>
        </w:rPr>
        <w:t>You will then sign up for a one-on-one meeting with the director, to discuss song selection and patter, and sign up for individual rehearsals with the accompanist. There will be evening group rehearsals (to be announced) starting November 14, and two final evening rehearsals the week of the show, November 29-30.</w:t>
      </w:r>
    </w:p>
    <w:p w14:paraId="5693514B" w14:textId="77777777" w:rsidR="00434946" w:rsidRDefault="00434946" w:rsidP="00434946">
      <w:pPr>
        <w:spacing w:after="0" w:line="240" w:lineRule="auto"/>
        <w:rPr>
          <w:rFonts w:ascii="Tahoma" w:eastAsia="Times New Roman" w:hAnsi="Tahoma" w:cs="Times New Roman"/>
          <w:bCs/>
          <w:sz w:val="20"/>
          <w:szCs w:val="16"/>
        </w:rPr>
      </w:pPr>
    </w:p>
    <w:p w14:paraId="30553365" w14:textId="4DFC2764" w:rsidR="005946C9" w:rsidRPr="00CB611D" w:rsidRDefault="005946C9" w:rsidP="00434946">
      <w:pPr>
        <w:spacing w:after="0" w:line="240" w:lineRule="auto"/>
        <w:rPr>
          <w:rFonts w:ascii="Tahoma" w:eastAsia="Times New Roman" w:hAnsi="Tahoma" w:cs="Times New Roman"/>
          <w:sz w:val="20"/>
          <w:szCs w:val="16"/>
        </w:rPr>
      </w:pPr>
      <w:r w:rsidRPr="005946C9">
        <w:rPr>
          <w:rFonts w:ascii="Tahoma" w:eastAsia="Times New Roman" w:hAnsi="Tahoma" w:cs="Times New Roman"/>
          <w:b/>
          <w:bCs/>
          <w:sz w:val="20"/>
          <w:szCs w:val="16"/>
        </w:rPr>
        <w:t xml:space="preserve">Please list any conflicts you may have between </w:t>
      </w:r>
      <w:r w:rsidR="00A633B9">
        <w:rPr>
          <w:rFonts w:ascii="Tahoma" w:eastAsia="Times New Roman" w:hAnsi="Tahoma" w:cs="Times New Roman"/>
          <w:b/>
          <w:bCs/>
          <w:sz w:val="20"/>
          <w:szCs w:val="16"/>
        </w:rPr>
        <w:t xml:space="preserve">Sept. </w:t>
      </w:r>
      <w:r w:rsidR="00434946">
        <w:rPr>
          <w:rFonts w:ascii="Tahoma" w:eastAsia="Times New Roman" w:hAnsi="Tahoma" w:cs="Times New Roman"/>
          <w:b/>
          <w:bCs/>
          <w:sz w:val="20"/>
          <w:szCs w:val="16"/>
        </w:rPr>
        <w:t>30</w:t>
      </w:r>
      <w:r w:rsidR="00A633B9">
        <w:rPr>
          <w:rFonts w:ascii="Tahoma" w:eastAsia="Times New Roman" w:hAnsi="Tahoma" w:cs="Times New Roman"/>
          <w:b/>
          <w:bCs/>
          <w:sz w:val="20"/>
          <w:szCs w:val="16"/>
        </w:rPr>
        <w:t xml:space="preserve"> thru</w:t>
      </w:r>
      <w:r w:rsidR="00E3090F">
        <w:rPr>
          <w:rFonts w:ascii="Tahoma" w:eastAsia="Times New Roman" w:hAnsi="Tahoma" w:cs="Times New Roman"/>
          <w:b/>
          <w:bCs/>
          <w:sz w:val="20"/>
          <w:szCs w:val="16"/>
        </w:rPr>
        <w:t xml:space="preserve"> </w:t>
      </w:r>
      <w:r w:rsidR="00434946">
        <w:rPr>
          <w:rFonts w:ascii="Tahoma" w:eastAsia="Times New Roman" w:hAnsi="Tahoma" w:cs="Times New Roman"/>
          <w:b/>
          <w:bCs/>
          <w:sz w:val="20"/>
          <w:szCs w:val="16"/>
        </w:rPr>
        <w:t>Dec. 1</w:t>
      </w:r>
      <w:r w:rsidR="00E3090F">
        <w:rPr>
          <w:rFonts w:ascii="Tahoma" w:eastAsia="Times New Roman" w:hAnsi="Tahoma" w:cs="Times New Roman"/>
          <w:b/>
          <w:bCs/>
          <w:sz w:val="20"/>
          <w:szCs w:val="16"/>
        </w:rPr>
        <w:t>.</w:t>
      </w:r>
      <w:r w:rsidRPr="005946C9">
        <w:rPr>
          <w:rFonts w:ascii="Tahoma" w:eastAsia="Times New Roman" w:hAnsi="Tahoma" w:cs="Times New Roman"/>
          <w:b/>
          <w:bCs/>
          <w:sz w:val="20"/>
          <w:szCs w:val="16"/>
        </w:rPr>
        <w:t xml:space="preserve"> Participation requires that there are </w:t>
      </w:r>
      <w:r w:rsidRPr="005946C9">
        <w:rPr>
          <w:rFonts w:ascii="Tahoma" w:eastAsia="Times New Roman" w:hAnsi="Tahoma" w:cs="Times New Roman"/>
          <w:b/>
          <w:bCs/>
          <w:sz w:val="20"/>
          <w:szCs w:val="16"/>
          <w:u w:val="single"/>
        </w:rPr>
        <w:t>no</w:t>
      </w:r>
      <w:r w:rsidRPr="005946C9">
        <w:rPr>
          <w:rFonts w:ascii="Tahoma" w:eastAsia="Times New Roman" w:hAnsi="Tahoma" w:cs="Times New Roman"/>
          <w:b/>
          <w:bCs/>
          <w:sz w:val="20"/>
          <w:szCs w:val="16"/>
        </w:rPr>
        <w:t xml:space="preserve"> conflicts </w:t>
      </w:r>
      <w:r w:rsidR="00434946">
        <w:rPr>
          <w:rFonts w:ascii="Tahoma" w:eastAsia="Times New Roman" w:hAnsi="Tahoma" w:cs="Times New Roman"/>
          <w:b/>
          <w:bCs/>
          <w:sz w:val="20"/>
          <w:szCs w:val="16"/>
        </w:rPr>
        <w:t xml:space="preserve">on November 14, 29 or 30 </w:t>
      </w:r>
      <w:r w:rsidR="00443547">
        <w:rPr>
          <w:rFonts w:ascii="Tahoma" w:eastAsia="Times New Roman" w:hAnsi="Tahoma" w:cs="Times New Roman"/>
          <w:b/>
          <w:bCs/>
          <w:sz w:val="20"/>
          <w:szCs w:val="16"/>
        </w:rPr>
        <w:t>through</w:t>
      </w:r>
      <w:r w:rsidR="004C69FF">
        <w:rPr>
          <w:rFonts w:ascii="Tahoma" w:eastAsia="Times New Roman" w:hAnsi="Tahoma" w:cs="Times New Roman"/>
          <w:b/>
          <w:bCs/>
          <w:sz w:val="20"/>
          <w:szCs w:val="16"/>
        </w:rPr>
        <w:t xml:space="preserve"> opening</w:t>
      </w:r>
      <w:r w:rsidR="00527A72">
        <w:rPr>
          <w:rFonts w:ascii="Tahoma" w:eastAsia="Times New Roman" w:hAnsi="Tahoma" w:cs="Times New Roman"/>
          <w:b/>
          <w:bCs/>
          <w:sz w:val="20"/>
          <w:szCs w:val="16"/>
        </w:rPr>
        <w:t xml:space="preserve"> weekend</w:t>
      </w:r>
      <w:r w:rsidR="004C69FF">
        <w:rPr>
          <w:rFonts w:ascii="Tahoma" w:eastAsia="Times New Roman" w:hAnsi="Tahoma" w:cs="Times New Roman"/>
          <w:b/>
          <w:bCs/>
          <w:sz w:val="20"/>
          <w:szCs w:val="16"/>
        </w:rPr>
        <w:t>, or with performances</w:t>
      </w:r>
      <w:r w:rsidRPr="005946C9">
        <w:rPr>
          <w:rFonts w:ascii="Tahoma" w:eastAsia="Times New Roman" w:hAnsi="Tahoma" w:cs="Times New Roman"/>
          <w:b/>
          <w:bCs/>
          <w:sz w:val="20"/>
          <w:szCs w:val="16"/>
        </w:rPr>
        <w:t xml:space="preserve">.  </w:t>
      </w:r>
      <w:r w:rsidR="00CB611D" w:rsidRPr="00CB611D">
        <w:rPr>
          <w:rFonts w:ascii="Tahoma" w:eastAsia="Times New Roman" w:hAnsi="Tahoma" w:cs="Times New Roman"/>
          <w:sz w:val="20"/>
          <w:szCs w:val="16"/>
        </w:rPr>
        <w:t>(</w:t>
      </w:r>
      <w:r w:rsidR="00B72674" w:rsidRPr="00CB611D">
        <w:rPr>
          <w:rFonts w:ascii="Tahoma" w:eastAsia="Times New Roman" w:hAnsi="Tahoma" w:cs="Times New Roman"/>
          <w:sz w:val="20"/>
          <w:szCs w:val="16"/>
        </w:rPr>
        <w:t xml:space="preserve">All actors are required to be at strike </w:t>
      </w:r>
      <w:r w:rsidR="00434946">
        <w:rPr>
          <w:rFonts w:ascii="Tahoma" w:eastAsia="Times New Roman" w:hAnsi="Tahoma" w:cs="Times New Roman"/>
          <w:sz w:val="20"/>
          <w:szCs w:val="16"/>
        </w:rPr>
        <w:t>after the final performance</w:t>
      </w:r>
      <w:r w:rsidR="00B72674" w:rsidRPr="00CB611D">
        <w:rPr>
          <w:rFonts w:ascii="Tahoma" w:eastAsia="Times New Roman" w:hAnsi="Tahoma" w:cs="Times New Roman"/>
          <w:sz w:val="20"/>
          <w:szCs w:val="16"/>
        </w:rPr>
        <w:t>.</w:t>
      </w:r>
      <w:r w:rsidR="00CB611D" w:rsidRPr="00CB611D">
        <w:rPr>
          <w:rFonts w:ascii="Tahoma" w:eastAsia="Times New Roman" w:hAnsi="Tahoma" w:cs="Times New Roman"/>
          <w:sz w:val="20"/>
          <w:szCs w:val="16"/>
        </w:rPr>
        <w:t>)</w:t>
      </w:r>
    </w:p>
    <w:p w14:paraId="4FA17644" w14:textId="77777777" w:rsidR="005946C9" w:rsidRPr="005946C9" w:rsidRDefault="005946C9" w:rsidP="005946C9">
      <w:pPr>
        <w:spacing w:before="240" w:after="0" w:line="240" w:lineRule="auto"/>
        <w:rPr>
          <w:rFonts w:ascii="Tahoma" w:eastAsia="Times New Roman" w:hAnsi="Tahoma" w:cs="Times New Roman"/>
          <w:b/>
          <w:bCs/>
          <w:sz w:val="20"/>
          <w:szCs w:val="16"/>
        </w:rPr>
      </w:pPr>
    </w:p>
    <w:p w14:paraId="004300F9" w14:textId="77777777" w:rsidR="005946C9" w:rsidRDefault="005946C9" w:rsidP="005946C9">
      <w:pPr>
        <w:spacing w:before="240" w:after="0" w:line="240" w:lineRule="auto"/>
        <w:rPr>
          <w:rFonts w:ascii="Tahoma" w:eastAsia="Times New Roman" w:hAnsi="Tahoma" w:cs="Times New Roman"/>
          <w:b/>
          <w:bCs/>
          <w:sz w:val="20"/>
          <w:szCs w:val="16"/>
        </w:rPr>
      </w:pPr>
    </w:p>
    <w:p w14:paraId="25890402" w14:textId="77777777" w:rsidR="00197107" w:rsidRDefault="00197107" w:rsidP="005946C9">
      <w:pPr>
        <w:spacing w:before="240" w:after="0" w:line="240" w:lineRule="auto"/>
        <w:rPr>
          <w:rFonts w:ascii="Tahoma" w:eastAsia="Times New Roman" w:hAnsi="Tahoma" w:cs="Times New Roman"/>
          <w:b/>
          <w:bCs/>
          <w:sz w:val="20"/>
          <w:szCs w:val="16"/>
        </w:rPr>
      </w:pPr>
    </w:p>
    <w:p w14:paraId="146B995F" w14:textId="77777777" w:rsidR="00197107" w:rsidRPr="005946C9" w:rsidRDefault="00197107" w:rsidP="005946C9">
      <w:pPr>
        <w:spacing w:before="240" w:after="0" w:line="240" w:lineRule="auto"/>
        <w:rPr>
          <w:rFonts w:ascii="Tahoma" w:eastAsia="Times New Roman" w:hAnsi="Tahoma" w:cs="Times New Roman"/>
          <w:b/>
          <w:bCs/>
          <w:sz w:val="20"/>
          <w:szCs w:val="16"/>
        </w:rPr>
      </w:pPr>
    </w:p>
    <w:p w14:paraId="7EE78ECD" w14:textId="77777777" w:rsidR="005946C9" w:rsidRPr="005946C9" w:rsidRDefault="005946C9" w:rsidP="005946C9">
      <w:pPr>
        <w:spacing w:after="0" w:line="240" w:lineRule="auto"/>
        <w:rPr>
          <w:rFonts w:ascii="Tahoma" w:eastAsia="Times New Roman" w:hAnsi="Tahoma" w:cs="Times New Roman"/>
          <w:b/>
          <w:bCs/>
          <w:szCs w:val="16"/>
        </w:rPr>
      </w:pPr>
    </w:p>
    <w:p w14:paraId="145E3EA5" w14:textId="77777777" w:rsidR="005946C9" w:rsidRPr="005946C9" w:rsidRDefault="005946C9" w:rsidP="005946C9">
      <w:pPr>
        <w:spacing w:after="0" w:line="240" w:lineRule="auto"/>
        <w:rPr>
          <w:rFonts w:ascii="Tahoma" w:eastAsia="Times New Roman" w:hAnsi="Tahoma" w:cs="Times New Roman"/>
          <w:b/>
          <w:bCs/>
          <w:szCs w:val="16"/>
        </w:rPr>
      </w:pPr>
    </w:p>
    <w:p w14:paraId="7E95F044" w14:textId="77777777" w:rsidR="005946C9" w:rsidRPr="005946C9" w:rsidRDefault="005946C9" w:rsidP="005946C9">
      <w:pPr>
        <w:spacing w:after="0" w:line="240" w:lineRule="auto"/>
        <w:rPr>
          <w:rFonts w:ascii="Tahoma" w:eastAsia="Times New Roman" w:hAnsi="Tahoma" w:cs="Times New Roman"/>
          <w:b/>
          <w:bCs/>
          <w:szCs w:val="16"/>
        </w:rPr>
      </w:pPr>
    </w:p>
    <w:p w14:paraId="0A8E4B7B" w14:textId="77777777" w:rsidR="005946C9" w:rsidRPr="005946C9" w:rsidRDefault="005946C9" w:rsidP="005946C9">
      <w:pPr>
        <w:spacing w:after="0" w:line="240" w:lineRule="auto"/>
        <w:rPr>
          <w:rFonts w:ascii="Tahoma" w:eastAsia="Times New Roman" w:hAnsi="Tahoma" w:cs="Times New Roman"/>
          <w:b/>
          <w:bCs/>
          <w:szCs w:val="16"/>
        </w:rPr>
      </w:pPr>
    </w:p>
    <w:p w14:paraId="0FF26C2D" w14:textId="2E961D52" w:rsidR="005946C9" w:rsidRPr="005946C9" w:rsidRDefault="005946C9" w:rsidP="005946C9">
      <w:pPr>
        <w:spacing w:after="0" w:line="240" w:lineRule="auto"/>
        <w:rPr>
          <w:rFonts w:ascii="Tahoma" w:eastAsia="Times New Roman" w:hAnsi="Tahoma" w:cs="Times New Roman"/>
          <w:b/>
          <w:bCs/>
          <w:u w:val="single"/>
        </w:rPr>
      </w:pPr>
      <w:r w:rsidRPr="005946C9">
        <w:rPr>
          <w:rFonts w:ascii="Tahoma" w:eastAsia="Times New Roman" w:hAnsi="Tahoma" w:cs="Times New Roman"/>
          <w:b/>
          <w:bCs/>
          <w:u w:val="single"/>
        </w:rPr>
        <w:t xml:space="preserve">Please Give Us a Sense of Your </w:t>
      </w:r>
      <w:r w:rsidR="00434946">
        <w:rPr>
          <w:rFonts w:ascii="Tahoma" w:eastAsia="Times New Roman" w:hAnsi="Tahoma" w:cs="Times New Roman"/>
          <w:b/>
          <w:bCs/>
          <w:u w:val="single"/>
        </w:rPr>
        <w:t>Singing and T</w:t>
      </w:r>
      <w:r w:rsidRPr="005946C9">
        <w:rPr>
          <w:rFonts w:ascii="Tahoma" w:eastAsia="Times New Roman" w:hAnsi="Tahoma" w:cs="Times New Roman"/>
          <w:b/>
          <w:bCs/>
          <w:u w:val="single"/>
        </w:rPr>
        <w:t>heater Background</w:t>
      </w:r>
      <w:r w:rsidR="005C25E3">
        <w:rPr>
          <w:rFonts w:ascii="Tahoma" w:eastAsia="Times New Roman" w:hAnsi="Tahoma" w:cs="Times New Roman"/>
          <w:b/>
          <w:bCs/>
          <w:u w:val="single"/>
        </w:rPr>
        <w:t xml:space="preserve">.  </w:t>
      </w:r>
      <w:r w:rsidRPr="005946C9">
        <w:rPr>
          <w:rFonts w:ascii="Tahoma" w:eastAsia="Times New Roman" w:hAnsi="Tahoma" w:cs="Times New Roman"/>
          <w:b/>
          <w:bCs/>
          <w:u w:val="single"/>
        </w:rPr>
        <w:t xml:space="preserve">If You Have A </w:t>
      </w:r>
      <w:r w:rsidR="00434946">
        <w:rPr>
          <w:rFonts w:ascii="Tahoma" w:eastAsia="Times New Roman" w:hAnsi="Tahoma" w:cs="Times New Roman"/>
          <w:b/>
          <w:bCs/>
          <w:u w:val="single"/>
        </w:rPr>
        <w:t xml:space="preserve">Voice or </w:t>
      </w:r>
      <w:r w:rsidRPr="005946C9">
        <w:rPr>
          <w:rFonts w:ascii="Tahoma" w:eastAsia="Times New Roman" w:hAnsi="Tahoma" w:cs="Times New Roman"/>
          <w:b/>
          <w:bCs/>
          <w:u w:val="single"/>
        </w:rPr>
        <w:t xml:space="preserve">Theater Resume, You May Attach It in Lieu of Completing This Section. </w:t>
      </w:r>
    </w:p>
    <w:p w14:paraId="622CC08E" w14:textId="77777777" w:rsidR="005946C9" w:rsidRPr="005946C9" w:rsidRDefault="005946C9" w:rsidP="005946C9">
      <w:pPr>
        <w:spacing w:after="0" w:line="240" w:lineRule="auto"/>
        <w:rPr>
          <w:rFonts w:ascii="Tahoma" w:eastAsia="Times New Roman" w:hAnsi="Tahoma" w:cs="Times New Roman"/>
          <w:b/>
          <w:bCs/>
        </w:rPr>
      </w:pPr>
    </w:p>
    <w:p w14:paraId="69E3E8FE" w14:textId="77777777" w:rsidR="005946C9" w:rsidRPr="005946C9" w:rsidRDefault="005946C9" w:rsidP="005946C9">
      <w:pPr>
        <w:spacing w:after="0" w:line="240" w:lineRule="auto"/>
        <w:rPr>
          <w:rFonts w:ascii="Tahoma" w:eastAsia="Times New Roman" w:hAnsi="Tahoma" w:cs="Times New Roman"/>
          <w:b/>
          <w:bCs/>
        </w:rPr>
      </w:pPr>
      <w:r w:rsidRPr="005946C9">
        <w:rPr>
          <w:rFonts w:ascii="Tahoma" w:eastAsia="Times New Roman" w:hAnsi="Tahoma" w:cs="Times New Roman"/>
          <w:b/>
          <w:bCs/>
        </w:rPr>
        <w:t>STAGE ACTING EXPERIENCE:</w:t>
      </w:r>
    </w:p>
    <w:p w14:paraId="676E3735" w14:textId="77777777" w:rsidR="005946C9" w:rsidRPr="005946C9" w:rsidRDefault="005946C9" w:rsidP="005946C9">
      <w:pPr>
        <w:spacing w:after="0" w:line="240" w:lineRule="auto"/>
        <w:rPr>
          <w:rFonts w:ascii="Tahoma" w:eastAsia="Times New Roman" w:hAnsi="Tahoma" w:cs="Times New Roman"/>
          <w:b/>
          <w:sz w:val="20"/>
          <w:szCs w:val="20"/>
        </w:rPr>
      </w:pPr>
    </w:p>
    <w:p w14:paraId="0A48CB6B"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High School</w:t>
      </w:r>
      <w:r w:rsidRPr="005946C9">
        <w:rPr>
          <w:rFonts w:ascii="Tahoma" w:eastAsia="Times New Roman" w:hAnsi="Tahoma" w:cs="Times New Roman"/>
          <w:b/>
        </w:rPr>
        <w:tab/>
        <w:t>___Y ____N - Approx. Number of Productions _______</w:t>
      </w:r>
    </w:p>
    <w:p w14:paraId="25B06F36"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College        </w:t>
      </w:r>
      <w:r w:rsidRPr="005946C9">
        <w:rPr>
          <w:rFonts w:ascii="Tahoma" w:eastAsia="Times New Roman" w:hAnsi="Tahoma" w:cs="Times New Roman"/>
          <w:b/>
        </w:rPr>
        <w:tab/>
        <w:t>___Y ____N - Approx. Number of Productions _______</w:t>
      </w:r>
    </w:p>
    <w:p w14:paraId="7CA72BF4"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Community </w:t>
      </w:r>
      <w:r w:rsidRPr="005946C9">
        <w:rPr>
          <w:rFonts w:ascii="Tahoma" w:eastAsia="Times New Roman" w:hAnsi="Tahoma" w:cs="Times New Roman"/>
          <w:b/>
        </w:rPr>
        <w:tab/>
        <w:t>___Y ____N - Approx. Number of Productions _______</w:t>
      </w:r>
    </w:p>
    <w:p w14:paraId="344E1877" w14:textId="77777777"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Pro (Paid)  </w:t>
      </w:r>
      <w:r w:rsidRPr="005946C9">
        <w:rPr>
          <w:rFonts w:ascii="Tahoma" w:eastAsia="Times New Roman" w:hAnsi="Tahoma" w:cs="Times New Roman"/>
          <w:b/>
        </w:rPr>
        <w:tab/>
        <w:t>___Y ____N - Approx. Number of Productions _______</w:t>
      </w:r>
    </w:p>
    <w:p w14:paraId="330D6B91" w14:textId="77777777" w:rsidR="005946C9" w:rsidRPr="005946C9" w:rsidRDefault="005946C9" w:rsidP="005946C9">
      <w:pPr>
        <w:spacing w:after="0" w:line="240" w:lineRule="auto"/>
        <w:rPr>
          <w:rFonts w:ascii="Tahoma" w:eastAsia="Times New Roman" w:hAnsi="Tahoma" w:cs="Times New Roman"/>
          <w:b/>
          <w:sz w:val="16"/>
          <w:szCs w:val="16"/>
        </w:rPr>
      </w:pPr>
    </w:p>
    <w:p w14:paraId="24E46774" w14:textId="77777777" w:rsidR="005946C9" w:rsidRPr="005946C9" w:rsidRDefault="005946C9" w:rsidP="005946C9">
      <w:pPr>
        <w:spacing w:after="0" w:line="240" w:lineRule="auto"/>
        <w:rPr>
          <w:rFonts w:ascii="Tahoma" w:eastAsia="Times New Roman" w:hAnsi="Tahoma" w:cs="Times New Roman"/>
          <w:b/>
          <w:sz w:val="20"/>
          <w:szCs w:val="20"/>
        </w:rPr>
      </w:pPr>
    </w:p>
    <w:p w14:paraId="69619572" w14:textId="77777777" w:rsidR="00197107" w:rsidRDefault="00197107" w:rsidP="005946C9">
      <w:pPr>
        <w:spacing w:after="0" w:line="240" w:lineRule="auto"/>
        <w:rPr>
          <w:rFonts w:ascii="Tahoma" w:eastAsia="Times New Roman" w:hAnsi="Tahoma" w:cs="Times New Roman"/>
          <w:b/>
          <w:sz w:val="20"/>
          <w:szCs w:val="20"/>
        </w:rPr>
      </w:pPr>
    </w:p>
    <w:p w14:paraId="5FAF1B1E" w14:textId="77777777" w:rsidR="005946C9" w:rsidRPr="005946C9" w:rsidRDefault="005946C9" w:rsidP="005946C9">
      <w:pPr>
        <w:spacing w:after="0" w:line="240" w:lineRule="auto"/>
        <w:rPr>
          <w:rFonts w:ascii="Tahoma" w:eastAsia="Times New Roman" w:hAnsi="Tahoma" w:cs="Times New Roman"/>
          <w:b/>
          <w:sz w:val="20"/>
          <w:szCs w:val="20"/>
        </w:rPr>
      </w:pPr>
      <w:r w:rsidRPr="005946C9">
        <w:rPr>
          <w:rFonts w:ascii="Tahoma" w:eastAsia="Times New Roman" w:hAnsi="Tahoma" w:cs="Times New Roman"/>
          <w:b/>
          <w:sz w:val="20"/>
          <w:szCs w:val="20"/>
        </w:rPr>
        <w:t>Would you be interested in getting involved in the production if you are not cast?</w:t>
      </w:r>
    </w:p>
    <w:p w14:paraId="5BB02C88" w14:textId="77777777" w:rsidR="005946C9" w:rsidRPr="005946C9" w:rsidRDefault="005946C9" w:rsidP="005946C9">
      <w:pPr>
        <w:spacing w:after="0" w:line="240" w:lineRule="auto"/>
        <w:rPr>
          <w:rFonts w:ascii="Tahoma" w:eastAsia="Times New Roman" w:hAnsi="Tahoma" w:cs="Times New Roman"/>
          <w:b/>
          <w:sz w:val="20"/>
          <w:szCs w:val="20"/>
        </w:rPr>
      </w:pPr>
    </w:p>
    <w:p w14:paraId="10A9470F" w14:textId="77777777" w:rsidR="005946C9" w:rsidRPr="005946C9" w:rsidRDefault="005946C9" w:rsidP="005946C9">
      <w:pPr>
        <w:spacing w:after="0" w:line="240" w:lineRule="auto"/>
        <w:rPr>
          <w:rFonts w:ascii="Tahoma" w:eastAsia="Times New Roman" w:hAnsi="Tahoma" w:cs="Times New Roman"/>
          <w:b/>
          <w:sz w:val="20"/>
          <w:szCs w:val="24"/>
        </w:rPr>
      </w:pPr>
      <w:r w:rsidRPr="005946C9">
        <w:rPr>
          <w:rFonts w:ascii="Tahoma" w:eastAsia="Times New Roman" w:hAnsi="Tahoma" w:cs="Times New Roman"/>
          <w:b/>
          <w:sz w:val="20"/>
          <w:szCs w:val="20"/>
        </w:rPr>
        <w:t>_______Yes</w:t>
      </w:r>
      <w:r w:rsidRPr="005946C9">
        <w:rPr>
          <w:rFonts w:ascii="Tahoma" w:eastAsia="Times New Roman" w:hAnsi="Tahoma" w:cs="Times New Roman"/>
          <w:b/>
          <w:sz w:val="20"/>
          <w:szCs w:val="20"/>
        </w:rPr>
        <w:tab/>
      </w:r>
      <w:r w:rsidRPr="005946C9">
        <w:rPr>
          <w:rFonts w:ascii="Tahoma" w:eastAsia="Times New Roman" w:hAnsi="Tahoma" w:cs="Times New Roman"/>
          <w:b/>
          <w:sz w:val="20"/>
          <w:szCs w:val="20"/>
        </w:rPr>
        <w:tab/>
        <w:t>_______ No</w:t>
      </w:r>
      <w:r w:rsidRPr="005946C9">
        <w:rPr>
          <w:rFonts w:ascii="Tahoma" w:eastAsia="Times New Roman" w:hAnsi="Tahoma" w:cs="Times New Roman"/>
          <w:b/>
          <w:sz w:val="20"/>
          <w:szCs w:val="20"/>
        </w:rPr>
        <w:tab/>
      </w:r>
      <w:r w:rsidRPr="005946C9">
        <w:rPr>
          <w:rFonts w:ascii="Tahoma" w:eastAsia="Times New Roman" w:hAnsi="Tahoma" w:cs="Times New Roman"/>
          <w:b/>
          <w:sz w:val="20"/>
          <w:szCs w:val="20"/>
        </w:rPr>
        <w:tab/>
        <w:t>_______ Don’t Know</w:t>
      </w:r>
    </w:p>
    <w:p w14:paraId="4917C245" w14:textId="77777777" w:rsidR="005946C9" w:rsidRPr="005946C9" w:rsidRDefault="005946C9" w:rsidP="005946C9">
      <w:pPr>
        <w:spacing w:after="0" w:line="240" w:lineRule="auto"/>
        <w:rPr>
          <w:rFonts w:ascii="Tahoma" w:eastAsia="Times New Roman" w:hAnsi="Tahoma" w:cs="Times New Roman"/>
          <w:b/>
          <w:sz w:val="20"/>
          <w:szCs w:val="24"/>
        </w:rPr>
      </w:pPr>
    </w:p>
    <w:p w14:paraId="2F84B745" w14:textId="77777777" w:rsidR="005946C9" w:rsidRPr="005946C9" w:rsidRDefault="005946C9" w:rsidP="005946C9">
      <w:pPr>
        <w:spacing w:after="0" w:line="240" w:lineRule="auto"/>
        <w:rPr>
          <w:rFonts w:ascii="Tahoma" w:eastAsia="Times New Roman" w:hAnsi="Tahoma" w:cs="Times New Roman"/>
          <w:b/>
          <w:sz w:val="20"/>
          <w:szCs w:val="24"/>
        </w:rPr>
      </w:pPr>
    </w:p>
    <w:p w14:paraId="1177A29E" w14:textId="1F7A781C" w:rsidR="005946C9" w:rsidRPr="005946C9" w:rsidRDefault="005946C9" w:rsidP="005946C9">
      <w:pPr>
        <w:spacing w:after="0" w:line="240" w:lineRule="auto"/>
        <w:rPr>
          <w:rFonts w:ascii="Tahoma" w:eastAsia="Times New Roman" w:hAnsi="Tahoma" w:cs="Times New Roman"/>
          <w:b/>
        </w:rPr>
      </w:pPr>
      <w:r w:rsidRPr="005946C9">
        <w:rPr>
          <w:rFonts w:ascii="Tahoma" w:eastAsia="Times New Roman" w:hAnsi="Tahoma" w:cs="Times New Roman"/>
          <w:b/>
        </w:rPr>
        <w:t xml:space="preserve">PLEASE PROVIDE A BRIEF SUMMARY OF YOUR </w:t>
      </w:r>
      <w:r w:rsidR="00434946">
        <w:rPr>
          <w:rFonts w:ascii="Tahoma" w:eastAsia="Times New Roman" w:hAnsi="Tahoma" w:cs="Times New Roman"/>
          <w:b/>
        </w:rPr>
        <w:t xml:space="preserve">VOCAL AND </w:t>
      </w:r>
      <w:r w:rsidRPr="005946C9">
        <w:rPr>
          <w:rFonts w:ascii="Tahoma" w:eastAsia="Times New Roman" w:hAnsi="Tahoma" w:cs="Times New Roman"/>
          <w:b/>
        </w:rPr>
        <w:t>THEATER WORK (IF ANY) OVER THE PAST TWO-THREE YEARS:</w:t>
      </w:r>
    </w:p>
    <w:p w14:paraId="35A644FE" w14:textId="77777777" w:rsidR="005946C9" w:rsidRPr="005946C9" w:rsidRDefault="005946C9" w:rsidP="005946C9">
      <w:pPr>
        <w:spacing w:after="0" w:line="240" w:lineRule="auto"/>
        <w:rPr>
          <w:rFonts w:ascii="Tahoma" w:eastAsia="Times New Roman" w:hAnsi="Tahoma" w:cs="Times New Roman"/>
          <w:b/>
          <w:sz w:val="16"/>
          <w:szCs w:val="16"/>
        </w:rPr>
      </w:pPr>
    </w:p>
    <w:p w14:paraId="46B18396" w14:textId="77777777" w:rsidR="005946C9" w:rsidRPr="005946C9" w:rsidRDefault="005946C9" w:rsidP="005946C9">
      <w:pPr>
        <w:spacing w:after="0" w:line="240" w:lineRule="auto"/>
        <w:rPr>
          <w:rFonts w:ascii="Tahoma" w:eastAsia="Times New Roman" w:hAnsi="Tahoma" w:cs="Times New Roman"/>
          <w:b/>
          <w:sz w:val="16"/>
          <w:szCs w:val="16"/>
        </w:rPr>
      </w:pPr>
    </w:p>
    <w:p w14:paraId="2311FDFE" w14:textId="77777777" w:rsidR="005946C9" w:rsidRPr="005946C9" w:rsidRDefault="005946C9" w:rsidP="005946C9">
      <w:pPr>
        <w:spacing w:after="0" w:line="240" w:lineRule="auto"/>
        <w:rPr>
          <w:rFonts w:ascii="Tahoma" w:eastAsia="Times New Roman" w:hAnsi="Tahoma" w:cs="Times New Roman"/>
          <w:b/>
          <w:sz w:val="16"/>
          <w:szCs w:val="16"/>
        </w:rPr>
      </w:pPr>
    </w:p>
    <w:p w14:paraId="0449AD5A" w14:textId="77777777" w:rsidR="005946C9" w:rsidRPr="005946C9" w:rsidRDefault="005946C9" w:rsidP="005946C9">
      <w:pPr>
        <w:spacing w:after="0" w:line="240" w:lineRule="auto"/>
        <w:rPr>
          <w:rFonts w:ascii="Tahoma" w:eastAsia="Times New Roman" w:hAnsi="Tahoma" w:cs="Times New Roman"/>
          <w:b/>
          <w:sz w:val="16"/>
          <w:szCs w:val="16"/>
        </w:rPr>
      </w:pPr>
    </w:p>
    <w:p w14:paraId="198C1264" w14:textId="77777777" w:rsidR="005946C9" w:rsidRPr="005946C9" w:rsidRDefault="005946C9" w:rsidP="005946C9">
      <w:pPr>
        <w:keepNext/>
        <w:spacing w:after="0" w:line="240" w:lineRule="auto"/>
        <w:outlineLvl w:val="4"/>
        <w:rPr>
          <w:rFonts w:ascii="Tahoma" w:eastAsia="Times New Roman" w:hAnsi="Tahoma" w:cs="Times New Roman"/>
          <w:b/>
          <w:sz w:val="20"/>
          <w:szCs w:val="24"/>
          <w:u w:val="single"/>
        </w:rPr>
      </w:pPr>
    </w:p>
    <w:p w14:paraId="2DAA3EC0" w14:textId="77777777" w:rsidR="005946C9" w:rsidRPr="005946C9" w:rsidRDefault="005946C9" w:rsidP="005946C9">
      <w:pPr>
        <w:spacing w:after="0" w:line="240" w:lineRule="auto"/>
        <w:rPr>
          <w:rFonts w:ascii="Tahoma" w:eastAsia="Times New Roman" w:hAnsi="Tahoma" w:cs="Times New Roman"/>
          <w:sz w:val="24"/>
          <w:szCs w:val="24"/>
        </w:rPr>
      </w:pPr>
      <w:r w:rsidRPr="005946C9">
        <w:rPr>
          <w:rFonts w:ascii="Tahoma" w:eastAsia="Times New Roman" w:hAnsi="Tahoma" w:cs="Times New Roman"/>
          <w:sz w:val="24"/>
          <w:szCs w:val="24"/>
        </w:rPr>
        <w:t xml:space="preserve"> </w:t>
      </w:r>
    </w:p>
    <w:p w14:paraId="77361CF8" w14:textId="77777777" w:rsidR="005946C9" w:rsidRPr="005946C9" w:rsidRDefault="005946C9" w:rsidP="005946C9">
      <w:pPr>
        <w:spacing w:after="0" w:line="240" w:lineRule="auto"/>
        <w:rPr>
          <w:rFonts w:ascii="Tahoma" w:eastAsia="Times New Roman" w:hAnsi="Tahoma" w:cs="Times New Roman"/>
          <w:sz w:val="24"/>
          <w:szCs w:val="24"/>
        </w:rPr>
      </w:pPr>
    </w:p>
    <w:bookmarkEnd w:id="0"/>
    <w:p w14:paraId="72025266" w14:textId="69A246A1" w:rsidR="00E102EB" w:rsidRDefault="00E102EB"/>
    <w:p w14:paraId="6CED02C9" w14:textId="77777777" w:rsidR="005A4189" w:rsidRDefault="005A4189" w:rsidP="005A4189"/>
    <w:p w14:paraId="5F2C4E8D" w14:textId="77777777" w:rsidR="005A4189" w:rsidRDefault="005A4189" w:rsidP="005A4189">
      <w:pPr>
        <w:rPr>
          <w:sz w:val="18"/>
          <w:szCs w:val="18"/>
        </w:rPr>
      </w:pPr>
    </w:p>
    <w:p w14:paraId="1DC4A6EF" w14:textId="77777777" w:rsidR="00434946" w:rsidRDefault="00434946" w:rsidP="005A4189">
      <w:pPr>
        <w:rPr>
          <w:b/>
          <w:bCs/>
          <w:sz w:val="18"/>
          <w:szCs w:val="18"/>
        </w:rPr>
      </w:pPr>
    </w:p>
    <w:p w14:paraId="1935EF46" w14:textId="77777777" w:rsidR="00434946" w:rsidRDefault="00434946" w:rsidP="005A4189">
      <w:pPr>
        <w:rPr>
          <w:b/>
          <w:bCs/>
          <w:sz w:val="18"/>
          <w:szCs w:val="18"/>
        </w:rPr>
      </w:pPr>
    </w:p>
    <w:p w14:paraId="53DAB22F" w14:textId="77777777" w:rsidR="00434946" w:rsidRDefault="00434946" w:rsidP="005A4189">
      <w:pPr>
        <w:rPr>
          <w:b/>
          <w:bCs/>
          <w:sz w:val="18"/>
          <w:szCs w:val="18"/>
        </w:rPr>
      </w:pPr>
    </w:p>
    <w:p w14:paraId="7DF4691A" w14:textId="77777777" w:rsidR="00434946" w:rsidRDefault="00434946" w:rsidP="005A4189">
      <w:pPr>
        <w:rPr>
          <w:b/>
          <w:bCs/>
          <w:sz w:val="18"/>
          <w:szCs w:val="18"/>
        </w:rPr>
      </w:pPr>
    </w:p>
    <w:p w14:paraId="1D930C92" w14:textId="77777777" w:rsidR="00434946" w:rsidRDefault="00434946" w:rsidP="005A4189">
      <w:pPr>
        <w:rPr>
          <w:b/>
          <w:bCs/>
          <w:sz w:val="18"/>
          <w:szCs w:val="18"/>
        </w:rPr>
      </w:pPr>
    </w:p>
    <w:p w14:paraId="58BBBE4D" w14:textId="77777777" w:rsidR="00434946" w:rsidRDefault="00434946" w:rsidP="005A4189">
      <w:pPr>
        <w:rPr>
          <w:b/>
          <w:bCs/>
          <w:sz w:val="18"/>
          <w:szCs w:val="18"/>
        </w:rPr>
      </w:pPr>
    </w:p>
    <w:p w14:paraId="1A6B021C" w14:textId="77777777" w:rsidR="00434946" w:rsidRDefault="00434946" w:rsidP="005A4189">
      <w:pPr>
        <w:rPr>
          <w:b/>
          <w:bCs/>
          <w:sz w:val="18"/>
          <w:szCs w:val="18"/>
        </w:rPr>
      </w:pPr>
    </w:p>
    <w:p w14:paraId="2E161CDE" w14:textId="77777777" w:rsidR="00434946" w:rsidRDefault="00434946" w:rsidP="005A4189">
      <w:pPr>
        <w:rPr>
          <w:b/>
          <w:bCs/>
          <w:sz w:val="18"/>
          <w:szCs w:val="18"/>
        </w:rPr>
      </w:pPr>
    </w:p>
    <w:p w14:paraId="36B8ED79" w14:textId="77777777" w:rsidR="00434946" w:rsidRDefault="00434946" w:rsidP="005A4189">
      <w:pPr>
        <w:rPr>
          <w:b/>
          <w:bCs/>
          <w:sz w:val="18"/>
          <w:szCs w:val="18"/>
        </w:rPr>
      </w:pPr>
    </w:p>
    <w:p w14:paraId="612FB864" w14:textId="77777777" w:rsidR="00434946" w:rsidRDefault="00434946" w:rsidP="005A4189">
      <w:pPr>
        <w:rPr>
          <w:b/>
          <w:bCs/>
          <w:sz w:val="18"/>
          <w:szCs w:val="18"/>
        </w:rPr>
      </w:pPr>
    </w:p>
    <w:p w14:paraId="68742B95" w14:textId="77777777" w:rsidR="00434946" w:rsidRDefault="00434946" w:rsidP="005A4189">
      <w:pPr>
        <w:rPr>
          <w:b/>
          <w:bCs/>
          <w:sz w:val="18"/>
          <w:szCs w:val="18"/>
        </w:rPr>
      </w:pPr>
    </w:p>
    <w:p w14:paraId="6495AA14" w14:textId="7EC1B61B" w:rsidR="00F5263B" w:rsidRPr="005A4189" w:rsidRDefault="006D366B" w:rsidP="005A4189">
      <w:pPr>
        <w:rPr>
          <w:sz w:val="18"/>
          <w:szCs w:val="18"/>
        </w:rPr>
      </w:pPr>
      <w:r w:rsidRPr="006D366B">
        <w:rPr>
          <w:b/>
          <w:bCs/>
          <w:sz w:val="18"/>
          <w:szCs w:val="18"/>
        </w:rPr>
        <w:t xml:space="preserve">Permission for </w:t>
      </w:r>
      <w:r>
        <w:rPr>
          <w:b/>
          <w:bCs/>
          <w:sz w:val="18"/>
          <w:szCs w:val="18"/>
        </w:rPr>
        <w:t>the u</w:t>
      </w:r>
      <w:r w:rsidRPr="006D366B">
        <w:rPr>
          <w:b/>
          <w:bCs/>
          <w:sz w:val="18"/>
          <w:szCs w:val="18"/>
        </w:rPr>
        <w:t xml:space="preserve">se of </w:t>
      </w:r>
      <w:r>
        <w:rPr>
          <w:b/>
          <w:bCs/>
          <w:sz w:val="18"/>
          <w:szCs w:val="18"/>
        </w:rPr>
        <w:t>i</w:t>
      </w:r>
      <w:r w:rsidRPr="006D366B">
        <w:rPr>
          <w:b/>
          <w:bCs/>
          <w:sz w:val="18"/>
          <w:szCs w:val="18"/>
        </w:rPr>
        <w:t>mages:</w:t>
      </w:r>
      <w:r>
        <w:rPr>
          <w:sz w:val="18"/>
          <w:szCs w:val="18"/>
        </w:rPr>
        <w:t xml:space="preserve">  </w:t>
      </w:r>
      <w:r w:rsidR="005A4189" w:rsidRPr="005A4189">
        <w:rPr>
          <w:sz w:val="18"/>
          <w:szCs w:val="18"/>
        </w:rPr>
        <w:t>I understand that all images (still or moving) taken as part of this production may be used for promotional purposes and are the property of Providence Players of Fairfax.  Photos and video will be used for promotional purposes including online and offline communications including, but not limited to, print, email, social media, and web sites (including third-party sites).  If I am (or my child is) cast in this production, I understand that, as a condition of participation, I provide permission to Providence Players of Fairfax for their use.</w:t>
      </w:r>
    </w:p>
    <w:sectPr w:rsidR="00F5263B" w:rsidRPr="005A4189" w:rsidSect="005A4189">
      <w:pgSz w:w="12240" w:h="15840"/>
      <w:pgMar w:top="1170" w:right="810" w:bottom="5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A837" w14:textId="77777777" w:rsidR="00AA7A0F" w:rsidRDefault="00AA7A0F" w:rsidP="005946C9">
      <w:pPr>
        <w:spacing w:after="0" w:line="240" w:lineRule="auto"/>
      </w:pPr>
      <w:r>
        <w:separator/>
      </w:r>
    </w:p>
  </w:endnote>
  <w:endnote w:type="continuationSeparator" w:id="0">
    <w:p w14:paraId="45AC2C68" w14:textId="77777777" w:rsidR="00AA7A0F" w:rsidRDefault="00AA7A0F" w:rsidP="0059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D112" w14:textId="77777777" w:rsidR="00AA7A0F" w:rsidRDefault="00AA7A0F" w:rsidP="005946C9">
      <w:pPr>
        <w:spacing w:after="0" w:line="240" w:lineRule="auto"/>
      </w:pPr>
      <w:r>
        <w:separator/>
      </w:r>
    </w:p>
  </w:footnote>
  <w:footnote w:type="continuationSeparator" w:id="0">
    <w:p w14:paraId="4D35F7DB" w14:textId="77777777" w:rsidR="00AA7A0F" w:rsidRDefault="00AA7A0F" w:rsidP="0059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1EE"/>
    <w:multiLevelType w:val="multilevel"/>
    <w:tmpl w:val="7EC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93EB2"/>
    <w:multiLevelType w:val="multilevel"/>
    <w:tmpl w:val="DA4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A605D"/>
    <w:multiLevelType w:val="multilevel"/>
    <w:tmpl w:val="270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354D9"/>
    <w:multiLevelType w:val="multilevel"/>
    <w:tmpl w:val="959A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6E93"/>
    <w:multiLevelType w:val="multilevel"/>
    <w:tmpl w:val="7BA4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16E9E"/>
    <w:multiLevelType w:val="multilevel"/>
    <w:tmpl w:val="020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6075D"/>
    <w:multiLevelType w:val="multilevel"/>
    <w:tmpl w:val="314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A2A79"/>
    <w:multiLevelType w:val="hybridMultilevel"/>
    <w:tmpl w:val="1DAC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8500F"/>
    <w:multiLevelType w:val="multilevel"/>
    <w:tmpl w:val="4422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E3DFD"/>
    <w:multiLevelType w:val="multilevel"/>
    <w:tmpl w:val="955E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011D3"/>
    <w:multiLevelType w:val="multilevel"/>
    <w:tmpl w:val="17A4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9"/>
  </w:num>
  <w:num w:numId="8">
    <w:abstractNumId w:val="8"/>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AD"/>
    <w:rsid w:val="0001399E"/>
    <w:rsid w:val="00023ADC"/>
    <w:rsid w:val="00046EBE"/>
    <w:rsid w:val="00085168"/>
    <w:rsid w:val="000C5F5E"/>
    <w:rsid w:val="00197107"/>
    <w:rsid w:val="001E41F8"/>
    <w:rsid w:val="001F2A94"/>
    <w:rsid w:val="00251908"/>
    <w:rsid w:val="002664D9"/>
    <w:rsid w:val="002F3CDD"/>
    <w:rsid w:val="003260B5"/>
    <w:rsid w:val="003425B0"/>
    <w:rsid w:val="00357C4D"/>
    <w:rsid w:val="003A1B2E"/>
    <w:rsid w:val="003A6944"/>
    <w:rsid w:val="003B14D2"/>
    <w:rsid w:val="00434946"/>
    <w:rsid w:val="00443547"/>
    <w:rsid w:val="00471952"/>
    <w:rsid w:val="0047326F"/>
    <w:rsid w:val="0047707F"/>
    <w:rsid w:val="004A0D71"/>
    <w:rsid w:val="004C5921"/>
    <w:rsid w:val="004C69FF"/>
    <w:rsid w:val="004E3794"/>
    <w:rsid w:val="004F4DA7"/>
    <w:rsid w:val="00527A72"/>
    <w:rsid w:val="0053231B"/>
    <w:rsid w:val="005946C9"/>
    <w:rsid w:val="005A4189"/>
    <w:rsid w:val="005C25E3"/>
    <w:rsid w:val="005E7FBD"/>
    <w:rsid w:val="00633F84"/>
    <w:rsid w:val="00683568"/>
    <w:rsid w:val="006A770D"/>
    <w:rsid w:val="006C5DF4"/>
    <w:rsid w:val="006D366B"/>
    <w:rsid w:val="007415B4"/>
    <w:rsid w:val="007A0D65"/>
    <w:rsid w:val="007E3386"/>
    <w:rsid w:val="008164D5"/>
    <w:rsid w:val="008E149F"/>
    <w:rsid w:val="008E1524"/>
    <w:rsid w:val="00983925"/>
    <w:rsid w:val="009B6C11"/>
    <w:rsid w:val="009E4488"/>
    <w:rsid w:val="00A475AD"/>
    <w:rsid w:val="00A633B9"/>
    <w:rsid w:val="00A65B31"/>
    <w:rsid w:val="00A71AA2"/>
    <w:rsid w:val="00AA7A0F"/>
    <w:rsid w:val="00B72674"/>
    <w:rsid w:val="00BA2D84"/>
    <w:rsid w:val="00C247FA"/>
    <w:rsid w:val="00C82BB5"/>
    <w:rsid w:val="00C91625"/>
    <w:rsid w:val="00CB611D"/>
    <w:rsid w:val="00CD45C3"/>
    <w:rsid w:val="00D326D1"/>
    <w:rsid w:val="00D428D5"/>
    <w:rsid w:val="00D64336"/>
    <w:rsid w:val="00D97C7B"/>
    <w:rsid w:val="00E102EB"/>
    <w:rsid w:val="00E3090F"/>
    <w:rsid w:val="00E86EAA"/>
    <w:rsid w:val="00F5263B"/>
    <w:rsid w:val="00FB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381E5B"/>
  <w15:chartTrackingRefBased/>
  <w15:docId w15:val="{95C6DEC8-A167-4AF0-886B-F4B5600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65"/>
    <w:pPr>
      <w:ind w:left="720"/>
      <w:contextualSpacing/>
    </w:pPr>
  </w:style>
  <w:style w:type="paragraph" w:styleId="Header">
    <w:name w:val="header"/>
    <w:basedOn w:val="Normal"/>
    <w:link w:val="HeaderChar"/>
    <w:uiPriority w:val="99"/>
    <w:unhideWhenUsed/>
    <w:rsid w:val="00594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C9"/>
  </w:style>
  <w:style w:type="paragraph" w:styleId="Footer">
    <w:name w:val="footer"/>
    <w:basedOn w:val="Normal"/>
    <w:link w:val="FooterChar"/>
    <w:uiPriority w:val="99"/>
    <w:unhideWhenUsed/>
    <w:rsid w:val="00594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C9"/>
  </w:style>
  <w:style w:type="paragraph" w:styleId="BalloonText">
    <w:name w:val="Balloon Text"/>
    <w:basedOn w:val="Normal"/>
    <w:link w:val="BalloonTextChar"/>
    <w:uiPriority w:val="99"/>
    <w:semiHidden/>
    <w:unhideWhenUsed/>
    <w:rsid w:val="00A65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B31"/>
    <w:rPr>
      <w:rFonts w:ascii="Segoe UI" w:hAnsi="Segoe UI" w:cs="Segoe UI"/>
      <w:sz w:val="18"/>
      <w:szCs w:val="18"/>
    </w:rPr>
  </w:style>
  <w:style w:type="character" w:styleId="Hyperlink">
    <w:name w:val="Hyperlink"/>
    <w:basedOn w:val="DefaultParagraphFont"/>
    <w:uiPriority w:val="99"/>
    <w:unhideWhenUsed/>
    <w:rsid w:val="00471952"/>
    <w:rPr>
      <w:color w:val="0563C1" w:themeColor="hyperlink"/>
      <w:u w:val="single"/>
    </w:rPr>
  </w:style>
  <w:style w:type="character" w:styleId="UnresolvedMention">
    <w:name w:val="Unresolved Mention"/>
    <w:basedOn w:val="DefaultParagraphFont"/>
    <w:uiPriority w:val="99"/>
    <w:semiHidden/>
    <w:unhideWhenUsed/>
    <w:rsid w:val="00471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2358">
      <w:bodyDiv w:val="1"/>
      <w:marLeft w:val="0"/>
      <w:marRight w:val="0"/>
      <w:marTop w:val="0"/>
      <w:marBottom w:val="0"/>
      <w:divBdr>
        <w:top w:val="none" w:sz="0" w:space="0" w:color="auto"/>
        <w:left w:val="none" w:sz="0" w:space="0" w:color="auto"/>
        <w:bottom w:val="none" w:sz="0" w:space="0" w:color="auto"/>
        <w:right w:val="none" w:sz="0" w:space="0" w:color="auto"/>
      </w:divBdr>
      <w:divsChild>
        <w:div w:id="1074817112">
          <w:marLeft w:val="0"/>
          <w:marRight w:val="0"/>
          <w:marTop w:val="0"/>
          <w:marBottom w:val="0"/>
          <w:divBdr>
            <w:top w:val="none" w:sz="0" w:space="0" w:color="auto"/>
            <w:left w:val="none" w:sz="0" w:space="0" w:color="auto"/>
            <w:bottom w:val="none" w:sz="0" w:space="0" w:color="auto"/>
            <w:right w:val="none" w:sz="0" w:space="0" w:color="auto"/>
          </w:divBdr>
        </w:div>
      </w:divsChild>
    </w:div>
    <w:div w:id="19098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6CB57-4DE9-4859-8136-E046BF01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Whitehead</dc:creator>
  <cp:keywords/>
  <dc:description/>
  <cp:lastModifiedBy>David Whitehead</cp:lastModifiedBy>
  <cp:revision>3</cp:revision>
  <cp:lastPrinted>2018-08-25T17:11:00Z</cp:lastPrinted>
  <dcterms:created xsi:type="dcterms:W3CDTF">2022-09-08T20:56:00Z</dcterms:created>
  <dcterms:modified xsi:type="dcterms:W3CDTF">2022-09-08T20:56:00Z</dcterms:modified>
</cp:coreProperties>
</file>