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3BB2" w14:textId="77777777" w:rsidR="00197107" w:rsidRDefault="00197107" w:rsidP="00197107">
      <w:pPr>
        <w:pStyle w:val="Header"/>
      </w:pPr>
      <w:bookmarkStart w:id="0" w:name="_Hlk19542778"/>
    </w:p>
    <w:tbl>
      <w:tblPr>
        <w:tblW w:w="865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64"/>
        <w:gridCol w:w="6791"/>
      </w:tblGrid>
      <w:tr w:rsidR="00197107" w:rsidRPr="005946C9" w14:paraId="74C8F70C" w14:textId="77777777" w:rsidTr="00646FAB">
        <w:trPr>
          <w:trHeight w:val="1074"/>
        </w:trPr>
        <w:tc>
          <w:tcPr>
            <w:tcW w:w="1864" w:type="dxa"/>
          </w:tcPr>
          <w:p w14:paraId="646BE697" w14:textId="77777777" w:rsidR="00197107" w:rsidRPr="005946C9" w:rsidRDefault="00197107" w:rsidP="00646FAB">
            <w:pPr>
              <w:spacing w:after="0" w:line="240" w:lineRule="auto"/>
              <w:rPr>
                <w:rFonts w:ascii="Broadway" w:eastAsia="Times New Roman" w:hAnsi="Broadway" w:cs="Times New Roman"/>
                <w:sz w:val="36"/>
                <w:szCs w:val="24"/>
              </w:rPr>
            </w:pPr>
            <w:r w:rsidRPr="005946C9">
              <w:rPr>
                <w:rFonts w:ascii="Broadway" w:eastAsia="Times New Roman" w:hAnsi="Broadway" w:cs="Times New Roman"/>
                <w:noProof/>
                <w:sz w:val="36"/>
                <w:szCs w:val="24"/>
              </w:rPr>
              <w:drawing>
                <wp:inline distT="0" distB="0" distL="0" distR="0" wp14:anchorId="5E1FFA14" wp14:editId="0BC9C82E">
                  <wp:extent cx="1019175" cy="962025"/>
                  <wp:effectExtent l="0" t="0" r="0" b="0"/>
                  <wp:docPr id="1" name="Picture 1" descr="PPF_RGB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F_RGB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14:paraId="1A7A2146" w14:textId="77777777" w:rsidR="00197107" w:rsidRPr="005946C9" w:rsidRDefault="00197107" w:rsidP="00646FAB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48"/>
                <w:szCs w:val="48"/>
              </w:rPr>
            </w:pPr>
            <w:smartTag w:uri="urn:schemas-microsoft-com:office:smarttags" w:element="place">
              <w:smartTag w:uri="urn:schemas-microsoft-com:office:smarttags" w:element="City">
                <w:r w:rsidRPr="005946C9">
                  <w:rPr>
                    <w:rFonts w:ascii="Bernard MT Condensed" w:eastAsia="Times New Roman" w:hAnsi="Bernard MT Condensed" w:cs="Times New Roman"/>
                    <w:sz w:val="48"/>
                    <w:szCs w:val="48"/>
                  </w:rPr>
                  <w:t>Providence</w:t>
                </w:r>
              </w:smartTag>
            </w:smartTag>
            <w:r w:rsidRPr="005946C9">
              <w:rPr>
                <w:rFonts w:ascii="Bernard MT Condensed" w:eastAsia="Times New Roman" w:hAnsi="Bernard MT Condensed" w:cs="Times New Roman"/>
                <w:sz w:val="48"/>
                <w:szCs w:val="48"/>
              </w:rPr>
              <w:t xml:space="preserve"> Players</w:t>
            </w:r>
          </w:p>
          <w:p w14:paraId="5A5B3BEA" w14:textId="77777777" w:rsidR="00197107" w:rsidRDefault="00197107" w:rsidP="00646FAB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</w:pPr>
            <w:r w:rsidRPr="005946C9"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  <w:t xml:space="preserve">Audition </w:t>
            </w:r>
            <w:r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  <w:t xml:space="preserve">Information &amp; </w:t>
            </w:r>
            <w:r w:rsidRPr="005946C9"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  <w:t xml:space="preserve">Form </w:t>
            </w:r>
          </w:p>
          <w:p w14:paraId="791676C4" w14:textId="41465B12" w:rsidR="00197107" w:rsidRPr="005946C9" w:rsidRDefault="00197107" w:rsidP="00646FAB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</w:pPr>
            <w:r w:rsidRPr="005946C9">
              <w:rPr>
                <w:rFonts w:ascii="Bernard MT Condensed" w:eastAsia="Times New Roman" w:hAnsi="Bernard MT Condensed" w:cs="Times New Roman"/>
                <w:color w:val="000000"/>
                <w:sz w:val="36"/>
                <w:szCs w:val="36"/>
              </w:rPr>
              <w:t>“</w:t>
            </w:r>
            <w:r w:rsidR="002C0898">
              <w:rPr>
                <w:rFonts w:ascii="Bernard MT Condensed" w:eastAsia="Times New Roman" w:hAnsi="Bernard MT Condensed" w:cs="Times New Roman"/>
                <w:i/>
                <w:color w:val="000000"/>
                <w:sz w:val="36"/>
                <w:szCs w:val="36"/>
              </w:rPr>
              <w:t>Sleight of Hand</w:t>
            </w:r>
            <w:r>
              <w:rPr>
                <w:rFonts w:ascii="Bernard MT Condensed" w:eastAsia="Times New Roman" w:hAnsi="Bernard MT Condensed" w:cs="Times New Roman"/>
                <w:i/>
                <w:color w:val="000000"/>
                <w:sz w:val="36"/>
                <w:szCs w:val="36"/>
              </w:rPr>
              <w:t>”</w:t>
            </w:r>
          </w:p>
          <w:p w14:paraId="6DD73995" w14:textId="77777777" w:rsidR="00197107" w:rsidRPr="005946C9" w:rsidRDefault="00197107" w:rsidP="00646FAB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16"/>
                <w:szCs w:val="16"/>
              </w:rPr>
            </w:pPr>
          </w:p>
        </w:tc>
      </w:tr>
    </w:tbl>
    <w:p w14:paraId="5CBA732E" w14:textId="77777777" w:rsidR="00CD45C3" w:rsidRDefault="00CD45C3">
      <w:pPr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</w:p>
    <w:p w14:paraId="77E1943C" w14:textId="77777777" w:rsidR="005946C9" w:rsidRPr="005946C9" w:rsidRDefault="005946C9" w:rsidP="005946C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8"/>
        </w:rPr>
      </w:pPr>
      <w:r w:rsidRPr="005946C9">
        <w:rPr>
          <w:rFonts w:ascii="Tahoma" w:eastAsia="Times New Roman" w:hAnsi="Tahoma" w:cs="Times New Roman"/>
          <w:b/>
          <w:sz w:val="24"/>
          <w:szCs w:val="28"/>
        </w:rPr>
        <w:t>Attach Resume if You Have One (Not Required)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3196"/>
        <w:gridCol w:w="3253"/>
      </w:tblGrid>
      <w:tr w:rsidR="005946C9" w:rsidRPr="005946C9" w14:paraId="7EF1FE9B" w14:textId="77777777" w:rsidTr="00CD45C3">
        <w:trPr>
          <w:jc w:val="center"/>
        </w:trPr>
        <w:tc>
          <w:tcPr>
            <w:tcW w:w="2181" w:type="dxa"/>
          </w:tcPr>
          <w:p w14:paraId="2400AA8C" w14:textId="77777777" w:rsidR="005946C9" w:rsidRPr="005946C9" w:rsidRDefault="005946C9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  <w:p w14:paraId="489B944D" w14:textId="77777777" w:rsidR="005946C9" w:rsidRPr="005946C9" w:rsidRDefault="005946C9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Actor’s Name</w:t>
            </w:r>
          </w:p>
          <w:p w14:paraId="139526D7" w14:textId="77777777" w:rsidR="005946C9" w:rsidRPr="005946C9" w:rsidRDefault="005946C9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</w:tc>
        <w:tc>
          <w:tcPr>
            <w:tcW w:w="6449" w:type="dxa"/>
            <w:gridSpan w:val="2"/>
          </w:tcPr>
          <w:p w14:paraId="5BFFC9EA" w14:textId="0E86D9FC" w:rsidR="005946C9" w:rsidRPr="00E86EAA" w:rsidRDefault="005946C9" w:rsidP="00E86EAA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  <w:tr w:rsidR="002C0898" w:rsidRPr="005946C9" w14:paraId="69A97A3B" w14:textId="77777777" w:rsidTr="00CD45C3">
        <w:trPr>
          <w:jc w:val="center"/>
        </w:trPr>
        <w:tc>
          <w:tcPr>
            <w:tcW w:w="2181" w:type="dxa"/>
          </w:tcPr>
          <w:p w14:paraId="13AD7494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  <w:p w14:paraId="005E1821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Mailing Address</w:t>
            </w:r>
          </w:p>
          <w:p w14:paraId="63059370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</w:rPr>
            </w:pPr>
          </w:p>
        </w:tc>
        <w:tc>
          <w:tcPr>
            <w:tcW w:w="6449" w:type="dxa"/>
            <w:gridSpan w:val="2"/>
          </w:tcPr>
          <w:p w14:paraId="67F629AB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</w:tc>
      </w:tr>
      <w:tr w:rsidR="002C0898" w:rsidRPr="005946C9" w14:paraId="65CC7FD7" w14:textId="77777777" w:rsidTr="00CD45C3">
        <w:trPr>
          <w:jc w:val="center"/>
        </w:trPr>
        <w:tc>
          <w:tcPr>
            <w:tcW w:w="2181" w:type="dxa"/>
          </w:tcPr>
          <w:p w14:paraId="3617AD01" w14:textId="77777777" w:rsidR="002C0898" w:rsidRPr="00E86EAA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2"/>
                <w:szCs w:val="24"/>
              </w:rPr>
            </w:pPr>
          </w:p>
          <w:p w14:paraId="4554C74B" w14:textId="77777777" w:rsidR="002C0898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Phone</w:t>
            </w:r>
          </w:p>
          <w:p w14:paraId="79D4667D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14:paraId="646CC198" w14:textId="134A9A0E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Preferred</w:t>
            </w:r>
          </w:p>
        </w:tc>
        <w:tc>
          <w:tcPr>
            <w:tcW w:w="3253" w:type="dxa"/>
          </w:tcPr>
          <w:p w14:paraId="3B4BCB8C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Secondary (if so)</w:t>
            </w:r>
          </w:p>
        </w:tc>
      </w:tr>
      <w:tr w:rsidR="002C0898" w:rsidRPr="005946C9" w14:paraId="4C52FBCB" w14:textId="77777777" w:rsidTr="00CD45C3">
        <w:trPr>
          <w:jc w:val="center"/>
        </w:trPr>
        <w:tc>
          <w:tcPr>
            <w:tcW w:w="2181" w:type="dxa"/>
          </w:tcPr>
          <w:p w14:paraId="07DD9ED6" w14:textId="77777777" w:rsidR="002C0898" w:rsidRPr="00E86EAA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0"/>
                <w:szCs w:val="24"/>
              </w:rPr>
            </w:pPr>
          </w:p>
          <w:p w14:paraId="5C233927" w14:textId="77777777" w:rsidR="002C0898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5946C9">
              <w:rPr>
                <w:rFonts w:ascii="Tahoma" w:eastAsia="Times New Roman" w:hAnsi="Tahoma" w:cs="Times New Roman"/>
                <w:b/>
                <w:sz w:val="24"/>
                <w:szCs w:val="24"/>
              </w:rPr>
              <w:t>Email</w:t>
            </w:r>
          </w:p>
          <w:p w14:paraId="4E547CF6" w14:textId="77777777" w:rsidR="002C0898" w:rsidRPr="00E86EAA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E86EAA">
              <w:rPr>
                <w:rFonts w:ascii="Tahoma" w:eastAsia="Times New Roman" w:hAnsi="Tahoma" w:cs="Times New Roman"/>
                <w:sz w:val="20"/>
                <w:szCs w:val="24"/>
              </w:rPr>
              <w:t>(please print legibly)</w:t>
            </w:r>
          </w:p>
          <w:p w14:paraId="5D19F05D" w14:textId="77777777" w:rsidR="002C0898" w:rsidRPr="00E86EAA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</w:rPr>
            </w:pPr>
          </w:p>
        </w:tc>
        <w:tc>
          <w:tcPr>
            <w:tcW w:w="3196" w:type="dxa"/>
          </w:tcPr>
          <w:p w14:paraId="4726F80D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3D06E383" w14:textId="77777777" w:rsidR="002C0898" w:rsidRPr="005946C9" w:rsidRDefault="002C0898" w:rsidP="005946C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</w:p>
        </w:tc>
      </w:tr>
    </w:tbl>
    <w:p w14:paraId="6A620012" w14:textId="77777777" w:rsidR="005946C9" w:rsidRPr="005946C9" w:rsidRDefault="005946C9" w:rsidP="005946C9">
      <w:pPr>
        <w:spacing w:after="0" w:line="240" w:lineRule="auto"/>
        <w:rPr>
          <w:rFonts w:ascii="Tahoma" w:eastAsia="Times New Roman" w:hAnsi="Tahoma" w:cs="Times New Roman"/>
          <w:b/>
          <w:i/>
          <w:sz w:val="24"/>
          <w:szCs w:val="24"/>
        </w:rPr>
      </w:pPr>
    </w:p>
    <w:p w14:paraId="24C23A21" w14:textId="1B4D9427" w:rsidR="005946C9" w:rsidRDefault="005946C9" w:rsidP="005946C9">
      <w:pPr>
        <w:spacing w:after="0" w:line="240" w:lineRule="auto"/>
        <w:rPr>
          <w:rFonts w:ascii="Tahoma" w:eastAsia="Times New Roman" w:hAnsi="Tahoma" w:cs="Tahoma"/>
        </w:rPr>
      </w:pPr>
    </w:p>
    <w:p w14:paraId="0A395A36" w14:textId="77777777" w:rsidR="002C0898" w:rsidRPr="002C0898" w:rsidRDefault="002C0898" w:rsidP="005946C9">
      <w:pPr>
        <w:spacing w:after="0" w:line="240" w:lineRule="auto"/>
        <w:rPr>
          <w:rFonts w:ascii="Tahoma" w:eastAsia="Times New Roman" w:hAnsi="Tahoma" w:cs="Tahoma"/>
          <w:b/>
          <w:i/>
        </w:rPr>
      </w:pPr>
      <w:bookmarkStart w:id="1" w:name="_GoBack"/>
      <w:bookmarkEnd w:id="1"/>
    </w:p>
    <w:p w14:paraId="4A3CCAA5" w14:textId="77777777" w:rsidR="007E3386" w:rsidRPr="002C0898" w:rsidRDefault="007E3386" w:rsidP="005946C9">
      <w:pPr>
        <w:spacing w:after="0" w:line="240" w:lineRule="auto"/>
        <w:rPr>
          <w:rFonts w:ascii="Tahoma" w:eastAsia="Times New Roman" w:hAnsi="Tahoma" w:cs="Tahoma"/>
        </w:rPr>
      </w:pPr>
      <w:r w:rsidRPr="002C0898">
        <w:rPr>
          <w:rFonts w:ascii="Tahoma" w:eastAsia="Times New Roman" w:hAnsi="Tahoma" w:cs="Tahoma"/>
          <w:b/>
          <w:u w:val="single"/>
        </w:rPr>
        <w:t>How did you hear about this audition:</w:t>
      </w:r>
      <w:r w:rsidRPr="002C0898">
        <w:rPr>
          <w:rFonts w:ascii="Tahoma" w:eastAsia="Times New Roman" w:hAnsi="Tahoma" w:cs="Tahoma"/>
          <w:b/>
        </w:rPr>
        <w:t xml:space="preserve">   </w:t>
      </w:r>
      <w:r w:rsidRPr="002C0898">
        <w:rPr>
          <w:rFonts w:ascii="Tahoma" w:eastAsia="Times New Roman" w:hAnsi="Tahoma" w:cs="Tahoma"/>
        </w:rPr>
        <w:t xml:space="preserve">___ Facebook  ___Twitter  ___Instagram  ___ </w:t>
      </w:r>
      <w:proofErr w:type="gramStart"/>
      <w:r w:rsidRPr="002C0898">
        <w:rPr>
          <w:rFonts w:ascii="Tahoma" w:eastAsia="Times New Roman" w:hAnsi="Tahoma" w:cs="Tahoma"/>
        </w:rPr>
        <w:t>Friend</w:t>
      </w:r>
      <w:proofErr w:type="gramEnd"/>
    </w:p>
    <w:p w14:paraId="193700CC" w14:textId="77777777" w:rsidR="007E3386" w:rsidRPr="002C0898" w:rsidRDefault="007E3386" w:rsidP="005946C9">
      <w:pPr>
        <w:spacing w:after="0" w:line="240" w:lineRule="auto"/>
        <w:rPr>
          <w:rFonts w:ascii="Tahoma" w:eastAsia="Times New Roman" w:hAnsi="Tahoma" w:cs="Tahoma"/>
        </w:rPr>
      </w:pPr>
    </w:p>
    <w:p w14:paraId="6E265851" w14:textId="77777777" w:rsidR="007E3386" w:rsidRPr="002C0898" w:rsidRDefault="007E3386" w:rsidP="005946C9">
      <w:pPr>
        <w:spacing w:after="0" w:line="240" w:lineRule="auto"/>
        <w:rPr>
          <w:rFonts w:ascii="Tahoma" w:eastAsia="Times New Roman" w:hAnsi="Tahoma" w:cs="Tahoma"/>
        </w:rPr>
      </w:pPr>
      <w:r w:rsidRPr="002C0898">
        <w:rPr>
          <w:rFonts w:ascii="Tahoma" w:eastAsia="Times New Roman" w:hAnsi="Tahoma" w:cs="Tahoma"/>
        </w:rPr>
        <w:t xml:space="preserve">___ Google Search  ___ Website Posting (which one:)  ___________________________________  </w:t>
      </w:r>
    </w:p>
    <w:p w14:paraId="5016FCD5" w14:textId="77777777" w:rsidR="007E3386" w:rsidRPr="002C0898" w:rsidRDefault="007E3386" w:rsidP="005946C9">
      <w:pPr>
        <w:spacing w:after="0" w:line="240" w:lineRule="auto"/>
        <w:rPr>
          <w:rFonts w:ascii="Tahoma" w:eastAsia="Times New Roman" w:hAnsi="Tahoma" w:cs="Tahoma"/>
          <w:b/>
        </w:rPr>
      </w:pPr>
      <w:r w:rsidRPr="002C0898">
        <w:rPr>
          <w:rFonts w:ascii="Tahoma" w:eastAsia="Times New Roman" w:hAnsi="Tahoma" w:cs="Tahoma"/>
        </w:rPr>
        <w:t>___ Other (explain:) _______________________________________________________________</w:t>
      </w:r>
    </w:p>
    <w:p w14:paraId="1CEE5651" w14:textId="77777777" w:rsidR="007E3386" w:rsidRPr="002C0898" w:rsidRDefault="007E3386" w:rsidP="005946C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34917AF3" w14:textId="77777777" w:rsidR="002C0898" w:rsidRPr="002C0898" w:rsidRDefault="002C0898" w:rsidP="002C08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</w:rPr>
      </w:pPr>
      <w:r w:rsidRPr="002C0898">
        <w:rPr>
          <w:rFonts w:ascii="Tahoma" w:eastAsia="Times New Roman" w:hAnsi="Tahoma" w:cs="Tahoma"/>
          <w:b/>
          <w:bCs/>
        </w:rPr>
        <w:t>CIRCLE ALL PART(s) YOU ARE WILLING TO ACCEPT</w:t>
      </w:r>
      <w:r w:rsidRPr="002C0898">
        <w:rPr>
          <w:rFonts w:ascii="Tahoma" w:eastAsia="Times New Roman" w:hAnsi="Tahoma" w:cs="Tahoma"/>
        </w:rPr>
        <w:t xml:space="preserve">: </w:t>
      </w:r>
    </w:p>
    <w:p w14:paraId="385EBE10" w14:textId="438B24EA" w:rsidR="002C0898" w:rsidRPr="002C0898" w:rsidRDefault="002C0898" w:rsidP="002C08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i/>
          <w:iCs/>
        </w:rPr>
      </w:pPr>
      <w:r w:rsidRPr="002C0898">
        <w:rPr>
          <w:rFonts w:ascii="Tahoma" w:eastAsia="Times New Roman" w:hAnsi="Tahoma" w:cs="Tahoma"/>
          <w:i/>
          <w:iCs/>
        </w:rPr>
        <w:t>HARVEY</w:t>
      </w:r>
      <w:r w:rsidRPr="002C0898">
        <w:rPr>
          <w:rFonts w:ascii="Tahoma" w:eastAsia="Times New Roman" w:hAnsi="Tahoma" w:cs="Tahoma"/>
          <w:i/>
          <w:iCs/>
        </w:rPr>
        <w:tab/>
        <w:t>ESTHER</w:t>
      </w:r>
      <w:r w:rsidRPr="002C0898">
        <w:rPr>
          <w:rFonts w:ascii="Tahoma" w:eastAsia="Times New Roman" w:hAnsi="Tahoma" w:cs="Tahoma"/>
          <w:i/>
          <w:iCs/>
        </w:rPr>
        <w:tab/>
        <w:t>ARTHUR</w:t>
      </w:r>
      <w:r w:rsidRPr="002C0898">
        <w:rPr>
          <w:rFonts w:ascii="Tahoma" w:eastAsia="Times New Roman" w:hAnsi="Tahoma" w:cs="Tahoma"/>
          <w:i/>
          <w:iCs/>
        </w:rPr>
        <w:tab/>
        <w:t>MILDRED</w:t>
      </w:r>
      <w:r w:rsidRPr="002C0898">
        <w:rPr>
          <w:rFonts w:ascii="Tahoma" w:eastAsia="Times New Roman" w:hAnsi="Tahoma" w:cs="Tahoma"/>
          <w:i/>
          <w:iCs/>
        </w:rPr>
        <w:tab/>
        <w:t>BANK TELLER</w:t>
      </w:r>
      <w:r w:rsidRPr="002C0898">
        <w:rPr>
          <w:rFonts w:ascii="Tahoma" w:eastAsia="Times New Roman" w:hAnsi="Tahoma" w:cs="Tahoma"/>
          <w:i/>
          <w:iCs/>
        </w:rPr>
        <w:tab/>
      </w:r>
    </w:p>
    <w:p w14:paraId="25AE419B" w14:textId="39E5085E" w:rsidR="002C0898" w:rsidRPr="002C0898" w:rsidRDefault="002C0898" w:rsidP="002C08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</w:rPr>
      </w:pPr>
      <w:r w:rsidRPr="002C0898">
        <w:rPr>
          <w:rFonts w:ascii="Tahoma" w:eastAsia="Times New Roman" w:hAnsi="Tahoma" w:cs="Tahoma"/>
          <w:i/>
          <w:iCs/>
        </w:rPr>
        <w:t>LELAND/LEILA TRUMBOLD</w:t>
      </w:r>
      <w:r w:rsidRPr="002C0898">
        <w:rPr>
          <w:rFonts w:ascii="Tahoma" w:eastAsia="Times New Roman" w:hAnsi="Tahoma" w:cs="Tahoma"/>
          <w:i/>
          <w:iCs/>
        </w:rPr>
        <w:tab/>
      </w:r>
      <w:r w:rsidRPr="002C0898">
        <w:rPr>
          <w:rFonts w:ascii="Tahoma" w:eastAsia="Times New Roman" w:hAnsi="Tahoma" w:cs="Tahoma"/>
          <w:i/>
          <w:iCs/>
        </w:rPr>
        <w:tab/>
      </w:r>
      <w:r w:rsidRPr="002C0898">
        <w:rPr>
          <w:rFonts w:ascii="Tahoma" w:eastAsia="Times New Roman" w:hAnsi="Tahoma" w:cs="Tahoma"/>
          <w:i/>
          <w:iCs/>
        </w:rPr>
        <w:t>LINDA/LYLE BAKRI</w:t>
      </w:r>
      <w:r w:rsidRPr="002C0898">
        <w:rPr>
          <w:rFonts w:ascii="Tahoma" w:eastAsia="Times New Roman" w:hAnsi="Tahoma" w:cs="Tahoma"/>
          <w:i/>
          <w:iCs/>
        </w:rPr>
        <w:tab/>
      </w:r>
      <w:r w:rsidRPr="002C0898">
        <w:rPr>
          <w:rFonts w:ascii="Tahoma" w:eastAsia="Times New Roman" w:hAnsi="Tahoma" w:cs="Tahoma"/>
          <w:i/>
          <w:iCs/>
        </w:rPr>
        <w:tab/>
      </w:r>
      <w:r w:rsidRPr="002C0898">
        <w:rPr>
          <w:rFonts w:ascii="Tahoma" w:eastAsia="Times New Roman" w:hAnsi="Tahoma" w:cs="Tahoma"/>
          <w:b/>
          <w:bCs/>
          <w:i/>
          <w:iCs/>
        </w:rPr>
        <w:t xml:space="preserve">ANY PART </w:t>
      </w:r>
    </w:p>
    <w:p w14:paraId="1F64C6B9" w14:textId="77777777" w:rsidR="005946C9" w:rsidRPr="002C0898" w:rsidRDefault="005946C9" w:rsidP="005946C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502D9BFA" w14:textId="227EE3FA" w:rsidR="005946C9" w:rsidRPr="002C0898" w:rsidRDefault="005946C9" w:rsidP="005946C9">
      <w:pPr>
        <w:spacing w:after="0" w:line="240" w:lineRule="auto"/>
        <w:rPr>
          <w:rFonts w:ascii="Tahoma" w:eastAsia="Times New Roman" w:hAnsi="Tahoma" w:cs="Tahoma"/>
          <w:bCs/>
        </w:rPr>
      </w:pPr>
      <w:r w:rsidRPr="002C0898">
        <w:rPr>
          <w:rFonts w:ascii="Tahoma" w:eastAsia="Times New Roman" w:hAnsi="Tahoma" w:cs="Tahoma"/>
          <w:bCs/>
        </w:rPr>
        <w:t xml:space="preserve">Notes From You About Role Preference: </w:t>
      </w:r>
    </w:p>
    <w:p w14:paraId="78FCC1E3" w14:textId="77777777" w:rsidR="002C0898" w:rsidRPr="002C0898" w:rsidRDefault="002C0898" w:rsidP="005946C9">
      <w:pPr>
        <w:spacing w:after="0" w:line="240" w:lineRule="auto"/>
        <w:rPr>
          <w:rFonts w:ascii="Tahoma" w:eastAsia="Times New Roman" w:hAnsi="Tahoma" w:cs="Tahoma"/>
          <w:b/>
        </w:rPr>
      </w:pPr>
    </w:p>
    <w:bookmarkEnd w:id="0"/>
    <w:p w14:paraId="3EC0C20B" w14:textId="77777777" w:rsidR="002C0898" w:rsidRDefault="002C0898" w:rsidP="002C08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EBE33A" w14:textId="432088CC" w:rsidR="002C0898" w:rsidRPr="002C0898" w:rsidRDefault="002C0898" w:rsidP="002C08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C0898">
        <w:rPr>
          <w:rFonts w:ascii="Tahoma" w:eastAsia="Times New Roman" w:hAnsi="Tahoma" w:cs="Tahoma"/>
          <w:sz w:val="20"/>
          <w:szCs w:val="20"/>
        </w:rPr>
        <w:t>Please list any conflicts you have in the month of August 2020.  Rehearsals will typically be no more than 90 minutes long and take place from 5-8PM on weeknights or on weekends at a time of the cast’s choosing.</w:t>
      </w:r>
    </w:p>
    <w:p w14:paraId="72025266" w14:textId="77777777" w:rsidR="00545C06" w:rsidRPr="002C0898" w:rsidRDefault="00606347" w:rsidP="002C0898">
      <w:pPr>
        <w:keepNext/>
        <w:spacing w:after="0" w:line="240" w:lineRule="auto"/>
        <w:outlineLvl w:val="4"/>
        <w:rPr>
          <w:rFonts w:ascii="Tahoma" w:hAnsi="Tahoma" w:cs="Tahoma"/>
        </w:rPr>
      </w:pPr>
    </w:p>
    <w:sectPr w:rsidR="00545C06" w:rsidRPr="002C0898" w:rsidSect="00197107">
      <w:pgSz w:w="12240" w:h="15840"/>
      <w:pgMar w:top="1170" w:right="810" w:bottom="99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3B53" w14:textId="77777777" w:rsidR="00606347" w:rsidRDefault="00606347" w:rsidP="005946C9">
      <w:pPr>
        <w:spacing w:after="0" w:line="240" w:lineRule="auto"/>
      </w:pPr>
      <w:r>
        <w:separator/>
      </w:r>
    </w:p>
  </w:endnote>
  <w:endnote w:type="continuationSeparator" w:id="0">
    <w:p w14:paraId="1040BCFF" w14:textId="77777777" w:rsidR="00606347" w:rsidRDefault="00606347" w:rsidP="0059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6B0D" w14:textId="77777777" w:rsidR="00606347" w:rsidRDefault="00606347" w:rsidP="005946C9">
      <w:pPr>
        <w:spacing w:after="0" w:line="240" w:lineRule="auto"/>
      </w:pPr>
      <w:r>
        <w:separator/>
      </w:r>
    </w:p>
  </w:footnote>
  <w:footnote w:type="continuationSeparator" w:id="0">
    <w:p w14:paraId="577F5EC7" w14:textId="77777777" w:rsidR="00606347" w:rsidRDefault="00606347" w:rsidP="0059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EE"/>
    <w:multiLevelType w:val="multilevel"/>
    <w:tmpl w:val="7ECC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3EB2"/>
    <w:multiLevelType w:val="multilevel"/>
    <w:tmpl w:val="DA44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A605D"/>
    <w:multiLevelType w:val="multilevel"/>
    <w:tmpl w:val="270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4D9"/>
    <w:multiLevelType w:val="multilevel"/>
    <w:tmpl w:val="959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16E93"/>
    <w:multiLevelType w:val="multilevel"/>
    <w:tmpl w:val="7BA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16E9E"/>
    <w:multiLevelType w:val="multilevel"/>
    <w:tmpl w:val="020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6075D"/>
    <w:multiLevelType w:val="multilevel"/>
    <w:tmpl w:val="314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A2A79"/>
    <w:multiLevelType w:val="hybridMultilevel"/>
    <w:tmpl w:val="1DAC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500F"/>
    <w:multiLevelType w:val="multilevel"/>
    <w:tmpl w:val="442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E3DFD"/>
    <w:multiLevelType w:val="multilevel"/>
    <w:tmpl w:val="955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011D3"/>
    <w:multiLevelType w:val="multilevel"/>
    <w:tmpl w:val="17A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AD"/>
    <w:rsid w:val="0001399E"/>
    <w:rsid w:val="00023ADC"/>
    <w:rsid w:val="00046EBE"/>
    <w:rsid w:val="000C5F5E"/>
    <w:rsid w:val="00197107"/>
    <w:rsid w:val="001F2A94"/>
    <w:rsid w:val="00251908"/>
    <w:rsid w:val="002664D9"/>
    <w:rsid w:val="002C0898"/>
    <w:rsid w:val="002F3CDD"/>
    <w:rsid w:val="003260B5"/>
    <w:rsid w:val="003425B0"/>
    <w:rsid w:val="00357C4D"/>
    <w:rsid w:val="003A1B2E"/>
    <w:rsid w:val="003A6944"/>
    <w:rsid w:val="003B14D2"/>
    <w:rsid w:val="00443547"/>
    <w:rsid w:val="00471952"/>
    <w:rsid w:val="0047326F"/>
    <w:rsid w:val="0047707F"/>
    <w:rsid w:val="004A0D71"/>
    <w:rsid w:val="004C69FF"/>
    <w:rsid w:val="004E3794"/>
    <w:rsid w:val="004F4DA7"/>
    <w:rsid w:val="00527A72"/>
    <w:rsid w:val="0053231B"/>
    <w:rsid w:val="005946C9"/>
    <w:rsid w:val="00606347"/>
    <w:rsid w:val="00633F84"/>
    <w:rsid w:val="00666EBF"/>
    <w:rsid w:val="00683568"/>
    <w:rsid w:val="006A770D"/>
    <w:rsid w:val="006C5DF4"/>
    <w:rsid w:val="007A0D65"/>
    <w:rsid w:val="007E3386"/>
    <w:rsid w:val="008E149F"/>
    <w:rsid w:val="008E1524"/>
    <w:rsid w:val="00983925"/>
    <w:rsid w:val="00993FFF"/>
    <w:rsid w:val="009B6C11"/>
    <w:rsid w:val="009E4488"/>
    <w:rsid w:val="00A475AD"/>
    <w:rsid w:val="00A65B31"/>
    <w:rsid w:val="00A71AA2"/>
    <w:rsid w:val="00BA2D84"/>
    <w:rsid w:val="00C247FA"/>
    <w:rsid w:val="00C82BB5"/>
    <w:rsid w:val="00C91625"/>
    <w:rsid w:val="00CD45C3"/>
    <w:rsid w:val="00D326D1"/>
    <w:rsid w:val="00D428D5"/>
    <w:rsid w:val="00D64336"/>
    <w:rsid w:val="00D97C7B"/>
    <w:rsid w:val="00E3090F"/>
    <w:rsid w:val="00E86EA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381E5B"/>
  <w15:chartTrackingRefBased/>
  <w15:docId w15:val="{1ED6532C-31B0-482D-9DD2-0197419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C9"/>
  </w:style>
  <w:style w:type="paragraph" w:styleId="Footer">
    <w:name w:val="footer"/>
    <w:basedOn w:val="Normal"/>
    <w:link w:val="FooterChar"/>
    <w:uiPriority w:val="99"/>
    <w:unhideWhenUsed/>
    <w:rsid w:val="0059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C9"/>
  </w:style>
  <w:style w:type="paragraph" w:styleId="BalloonText">
    <w:name w:val="Balloon Text"/>
    <w:basedOn w:val="Normal"/>
    <w:link w:val="BalloonTextChar"/>
    <w:uiPriority w:val="99"/>
    <w:semiHidden/>
    <w:unhideWhenUsed/>
    <w:rsid w:val="00A6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D58A-EBA9-44CE-B840-C9597689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Whitehead</dc:creator>
  <cp:keywords/>
  <dc:description/>
  <cp:lastModifiedBy>David Whitehead</cp:lastModifiedBy>
  <cp:revision>2</cp:revision>
  <cp:lastPrinted>2018-08-25T17:11:00Z</cp:lastPrinted>
  <dcterms:created xsi:type="dcterms:W3CDTF">2020-07-25T22:15:00Z</dcterms:created>
  <dcterms:modified xsi:type="dcterms:W3CDTF">2020-07-25T22:15:00Z</dcterms:modified>
</cp:coreProperties>
</file>